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65052" w14:textId="77777777" w:rsidR="00000000" w:rsidRDefault="00000000">
      <w:pPr>
        <w:pStyle w:val="text"/>
      </w:pPr>
      <w:r>
        <w:t> </w:t>
      </w:r>
    </w:p>
    <w:p w14:paraId="16742D1D" w14:textId="77777777" w:rsidR="00000000" w:rsidRDefault="00000000">
      <w:pPr>
        <w:pStyle w:val="text"/>
      </w:pPr>
      <w:r>
        <w:t> </w:t>
      </w:r>
    </w:p>
    <w:p w14:paraId="01F3646A" w14:textId="77777777" w:rsidR="00000000" w:rsidRDefault="00000000">
      <w:pPr>
        <w:pStyle w:val="text"/>
      </w:pPr>
      <w:r>
        <w:t xml:space="preserve">На основу члана </w:t>
      </w:r>
      <w:r>
        <w:rPr>
          <w:lang w:val="sr-Cyrl-RS"/>
        </w:rPr>
        <w:t>89. став 1. тачка 1)</w:t>
      </w:r>
      <w:r>
        <w:t xml:space="preserve"> Статута школе (Дел. бр.</w:t>
      </w:r>
      <w:r>
        <w:rPr>
          <w:lang w:val="sr-Cyrl-RS"/>
        </w:rPr>
        <w:t xml:space="preserve"> 160-2/24 од 18.4.2024.године)</w:t>
      </w:r>
      <w:r>
        <w:t xml:space="preserve"> и члана 119. ст</w:t>
      </w:r>
      <w:r>
        <w:rPr>
          <w:lang w:val="sr-Cyrl-RS"/>
        </w:rPr>
        <w:t xml:space="preserve">ав </w:t>
      </w:r>
      <w:r>
        <w:t>1.</w:t>
      </w:r>
      <w:r>
        <w:rPr>
          <w:lang w:val="sr-Cyrl-RS"/>
        </w:rPr>
        <w:t xml:space="preserve"> тачка 1)</w:t>
      </w:r>
      <w:r>
        <w:t xml:space="preserve"> Закона о основама система образовања и васпитања (Сл. гласник РС бр. 88/2017, 27/2018, 10/2019, 6/2020, 129/2021</w:t>
      </w:r>
      <w:r>
        <w:rPr>
          <w:lang w:val="sr-Cyrl-RS"/>
        </w:rPr>
        <w:t xml:space="preserve"> и 92/2023</w:t>
      </w:r>
      <w:r>
        <w:t xml:space="preserve">), Школски одбор </w:t>
      </w:r>
      <w:r>
        <w:rPr>
          <w:lang w:val="sr-Cyrl-RS"/>
        </w:rPr>
        <w:t>школе</w:t>
      </w:r>
      <w:r>
        <w:t xml:space="preserve"> , на својој </w:t>
      </w:r>
      <w:r>
        <w:rPr>
          <w:lang w:val="sr-Cyrl-RS"/>
        </w:rPr>
        <w:t xml:space="preserve">21. ванредној </w:t>
      </w:r>
      <w:r>
        <w:t xml:space="preserve">седници одржаној </w:t>
      </w:r>
      <w:r>
        <w:rPr>
          <w:lang w:val="sr-Cyrl-RS"/>
        </w:rPr>
        <w:t>29.4.2024.године</w:t>
      </w:r>
      <w:r>
        <w:t>, једногласно донео је</w:t>
      </w:r>
    </w:p>
    <w:p w14:paraId="715FF6CB" w14:textId="77777777" w:rsidR="00000000" w:rsidRDefault="00000000">
      <w:pPr>
        <w:pStyle w:val="text"/>
      </w:pPr>
      <w:r>
        <w:t> </w:t>
      </w:r>
    </w:p>
    <w:p w14:paraId="098BC41C" w14:textId="77777777" w:rsidR="00000000" w:rsidRDefault="00000000">
      <w:pPr>
        <w:pStyle w:val="nazivobrasca"/>
      </w:pPr>
      <w:r>
        <w:t>П О С Л О В Н И К</w:t>
      </w:r>
    </w:p>
    <w:p w14:paraId="51EF220A" w14:textId="77777777" w:rsidR="00000000" w:rsidRDefault="00000000">
      <w:pPr>
        <w:pStyle w:val="nazivobrasca"/>
      </w:pPr>
      <w:r>
        <w:t>о раду Школског одбора</w:t>
      </w:r>
    </w:p>
    <w:p w14:paraId="5DF9B87E" w14:textId="77777777" w:rsidR="00000000" w:rsidRDefault="00000000">
      <w:pPr>
        <w:pStyle w:val="nazivobrasca"/>
        <w:rPr>
          <w:lang w:val="sr-Cyrl-RS"/>
        </w:rPr>
      </w:pPr>
      <w:r>
        <w:t xml:space="preserve">Основне школе </w:t>
      </w:r>
      <w:r>
        <w:rPr>
          <w:lang w:val="sr-Cyrl-RS"/>
        </w:rPr>
        <w:t>„Георги Димитров“ у Босилеграду</w:t>
      </w:r>
    </w:p>
    <w:p w14:paraId="502791F7" w14:textId="77777777" w:rsidR="00000000" w:rsidRDefault="00000000">
      <w:pPr>
        <w:pStyle w:val="text"/>
      </w:pPr>
      <w:r>
        <w:t> </w:t>
      </w:r>
    </w:p>
    <w:p w14:paraId="1917828E" w14:textId="77777777" w:rsidR="00000000" w:rsidRDefault="00000000">
      <w:pPr>
        <w:pStyle w:val="naslov"/>
      </w:pPr>
      <w:r>
        <w:t>I - ОПШТЕ ОДРЕДБЕ</w:t>
      </w:r>
    </w:p>
    <w:p w14:paraId="35F8428D" w14:textId="77777777" w:rsidR="00000000" w:rsidRDefault="00000000">
      <w:pPr>
        <w:pStyle w:val="clan"/>
      </w:pPr>
      <w:r>
        <w:t>Члан 1.</w:t>
      </w:r>
    </w:p>
    <w:p w14:paraId="101DE135" w14:textId="77777777" w:rsidR="00000000" w:rsidRDefault="00000000">
      <w:pPr>
        <w:pStyle w:val="text"/>
      </w:pPr>
      <w:r>
        <w:t> </w:t>
      </w:r>
    </w:p>
    <w:p w14:paraId="65557AC1" w14:textId="77777777" w:rsidR="00000000" w:rsidRDefault="00000000">
      <w:pPr>
        <w:pStyle w:val="text"/>
      </w:pPr>
      <w:r>
        <w:t xml:space="preserve">Овим пословником се уређује састав и именовање Школског одбора Основне школе </w:t>
      </w:r>
      <w:r>
        <w:rPr>
          <w:lang w:val="sr-Cyrl-RS"/>
        </w:rPr>
        <w:t>„Георги Димитров“ у Босилеграду</w:t>
      </w:r>
      <w:r>
        <w:t xml:space="preserve"> (у даљем тексту: Школа), као и надлежност Школског одбора, мандат Школског одбора, привремени Школски одбор,  начин остваривања права и дужности чланова Школског одбора, а нарочито: припремање и сазивање седнице, ток седнице и одлучивање, избор и надлежност Конкурсне комисије за избор директора, поступак давања мишљења и предлагање министру избора директора Школе, именовање комисије за вођење дисциплинског поступка против директора, именовање комисије за одлучивање о правима, обавезама и одговорностима директора школе, као и вођење записника са седнице Школског одбора.</w:t>
      </w:r>
    </w:p>
    <w:p w14:paraId="1B53296A" w14:textId="77777777" w:rsidR="00000000" w:rsidRDefault="00000000">
      <w:pPr>
        <w:pStyle w:val="text"/>
      </w:pPr>
      <w:r>
        <w:t> </w:t>
      </w:r>
    </w:p>
    <w:p w14:paraId="60687F2E" w14:textId="77777777" w:rsidR="00000000" w:rsidRDefault="00000000">
      <w:pPr>
        <w:pStyle w:val="naslov"/>
      </w:pPr>
      <w:r>
        <w:t>II-ПОСЕБНЕ ОДРЕДБЕ</w:t>
      </w:r>
    </w:p>
    <w:p w14:paraId="23E3DFFA" w14:textId="77777777" w:rsidR="00000000" w:rsidRDefault="00000000">
      <w:pPr>
        <w:pStyle w:val="text"/>
      </w:pPr>
      <w:r>
        <w:t> </w:t>
      </w:r>
    </w:p>
    <w:p w14:paraId="7814529B" w14:textId="77777777" w:rsidR="00000000" w:rsidRDefault="00000000">
      <w:pPr>
        <w:pStyle w:val="podnaslov"/>
      </w:pPr>
      <w:r>
        <w:t>1.- Састав и именовање Школског одбора</w:t>
      </w:r>
    </w:p>
    <w:p w14:paraId="3EB20DE1" w14:textId="77777777" w:rsidR="00000000" w:rsidRDefault="00000000">
      <w:pPr>
        <w:pStyle w:val="text"/>
      </w:pPr>
      <w:r>
        <w:t> </w:t>
      </w:r>
    </w:p>
    <w:p w14:paraId="4FCB3718" w14:textId="77777777" w:rsidR="00000000" w:rsidRDefault="00000000">
      <w:pPr>
        <w:pStyle w:val="text"/>
      </w:pPr>
      <w:r>
        <w:t>1.1.Састав школског одбора</w:t>
      </w:r>
    </w:p>
    <w:p w14:paraId="420D8310" w14:textId="77777777" w:rsidR="00000000" w:rsidRDefault="00000000">
      <w:pPr>
        <w:pStyle w:val="text"/>
      </w:pPr>
      <w:r>
        <w:t> </w:t>
      </w:r>
    </w:p>
    <w:p w14:paraId="1B69D382" w14:textId="77777777" w:rsidR="00000000" w:rsidRDefault="00000000">
      <w:pPr>
        <w:pStyle w:val="clan"/>
      </w:pPr>
      <w:r>
        <w:t>Члан 2.</w:t>
      </w:r>
    </w:p>
    <w:p w14:paraId="45E3DBC5" w14:textId="77777777" w:rsidR="00000000" w:rsidRDefault="00000000">
      <w:pPr>
        <w:pStyle w:val="text"/>
      </w:pPr>
      <w:r>
        <w:t> </w:t>
      </w:r>
    </w:p>
    <w:p w14:paraId="51730196" w14:textId="77777777" w:rsidR="00000000" w:rsidRDefault="00000000">
      <w:pPr>
        <w:pStyle w:val="text"/>
      </w:pPr>
      <w:r>
        <w:t>Школски одбор је орган управљања у Школи.</w:t>
      </w:r>
    </w:p>
    <w:p w14:paraId="4410BC59" w14:textId="77777777" w:rsidR="00000000" w:rsidRDefault="00000000">
      <w:pPr>
        <w:pStyle w:val="text"/>
      </w:pPr>
      <w:r>
        <w:t>Школски одбор има девет чланова, укључујући и председника.</w:t>
      </w:r>
    </w:p>
    <w:p w14:paraId="5116688A" w14:textId="77777777" w:rsidR="00000000" w:rsidRDefault="00000000">
      <w:pPr>
        <w:pStyle w:val="text"/>
      </w:pPr>
      <w:r>
        <w:lastRenderedPageBreak/>
        <w:t>Школски одбор чине по три представника из реда запослених у Школи, родитеља, односно других законских заступника и три представника на предлог јединице локалне самоуправе.</w:t>
      </w:r>
    </w:p>
    <w:p w14:paraId="63B5578A" w14:textId="77777777" w:rsidR="00000000" w:rsidRDefault="00000000">
      <w:pPr>
        <w:pStyle w:val="text"/>
      </w:pPr>
    </w:p>
    <w:p w14:paraId="3EEC2811" w14:textId="77777777" w:rsidR="00000000" w:rsidRDefault="00000000">
      <w:pPr>
        <w:pStyle w:val="text"/>
      </w:pPr>
      <w:r>
        <w:t>1.2.Именовање школског одбора</w:t>
      </w:r>
    </w:p>
    <w:p w14:paraId="04C9F357" w14:textId="77777777" w:rsidR="00000000" w:rsidRDefault="00000000">
      <w:pPr>
        <w:pStyle w:val="text"/>
      </w:pPr>
      <w:r>
        <w:t> </w:t>
      </w:r>
    </w:p>
    <w:p w14:paraId="5288F7F1" w14:textId="77777777" w:rsidR="00000000" w:rsidRDefault="00000000">
      <w:pPr>
        <w:pStyle w:val="clan"/>
      </w:pPr>
      <w:r>
        <w:t>Члан 3.</w:t>
      </w:r>
    </w:p>
    <w:p w14:paraId="6B9CC040" w14:textId="77777777" w:rsidR="00000000" w:rsidRDefault="00000000">
      <w:pPr>
        <w:pStyle w:val="text"/>
      </w:pPr>
      <w:r>
        <w:t> </w:t>
      </w:r>
    </w:p>
    <w:p w14:paraId="77884012" w14:textId="77777777" w:rsidR="00000000" w:rsidRDefault="00000000">
      <w:pPr>
        <w:pStyle w:val="text"/>
      </w:pPr>
      <w:r>
        <w:t>Чланове Школског одбора именује и разрешава скупштина јединице локалне самоуправе, а председника бирају чланови већином гласова од укупног броја чланова Школског одбора.</w:t>
      </w:r>
    </w:p>
    <w:p w14:paraId="410EF73D" w14:textId="77777777" w:rsidR="00000000" w:rsidRDefault="00000000">
      <w:pPr>
        <w:pStyle w:val="text"/>
      </w:pPr>
      <w:r>
        <w:t>Школски одбор има и заменика председника Школског одбора, кога бирају чланови већином гласова од укупног броја чланова Школског одбора.</w:t>
      </w:r>
    </w:p>
    <w:p w14:paraId="762FAD02" w14:textId="77777777" w:rsidR="00000000" w:rsidRDefault="00000000">
      <w:pPr>
        <w:pStyle w:val="text"/>
      </w:pPr>
      <w:r>
        <w:rPr>
          <w:color w:val="FF0000"/>
          <w:lang w:val="sr-Cyrl-RS"/>
        </w:rPr>
        <w:t xml:space="preserve">Пошто школа у свом саставу има два дома ученика у издвојеним одељењима школе (у даљем тексту школа са домом) чланове </w:t>
      </w:r>
      <w:r>
        <w:rPr>
          <w:color w:val="FF0000"/>
        </w:rPr>
        <w:t xml:space="preserve">Школског одбора из реда запослених предлаже  Наставничко и Педагошко веће, на заједничкој седници, а из реда родитеља </w:t>
      </w:r>
      <w:r>
        <w:t>– Савет родитеља, тајним изјашњавањем.</w:t>
      </w:r>
    </w:p>
    <w:p w14:paraId="1E0D1B5E" w14:textId="77777777" w:rsidR="00000000" w:rsidRDefault="00000000">
      <w:pPr>
        <w:pStyle w:val="text"/>
      </w:pPr>
      <w:r>
        <w:t xml:space="preserve">Чланове школског одбора из редова запослених, </w:t>
      </w:r>
      <w:r>
        <w:rPr>
          <w:color w:val="FF0000"/>
        </w:rPr>
        <w:t xml:space="preserve">наставничко </w:t>
      </w:r>
      <w:r>
        <w:rPr>
          <w:color w:val="FF0000"/>
          <w:lang w:val="sr-Cyrl-RS"/>
        </w:rPr>
        <w:t xml:space="preserve">и педагошко </w:t>
      </w:r>
      <w:r>
        <w:rPr>
          <w:color w:val="FF0000"/>
        </w:rPr>
        <w:t>веће</w:t>
      </w:r>
      <w:r>
        <w:rPr>
          <w:color w:val="FF0000"/>
          <w:lang w:val="sr-Cyrl-RS"/>
        </w:rPr>
        <w:t xml:space="preserve"> на заједничкој седници</w:t>
      </w:r>
      <w:r>
        <w:rPr>
          <w:color w:val="FF0000"/>
        </w:rPr>
        <w:t xml:space="preserve"> предлаже,</w:t>
      </w:r>
      <w:r>
        <w:t xml:space="preserve"> а бира тајним изјашњавањем и то: два члана – представника из редова запослених у Матичној школи са издвојеним четвороразредним одељењима  која јој гравитирају, а једног члана – представника из редова запослених из издвојених осморазредних одељења школе Бистар, Доња Љубата ,Горња Љубата и Горња Лисина са издвојеним четвороразредним одељењима која њима гравитирају. За чланове у школски одбор биће предложен</w:t>
      </w:r>
      <w:r>
        <w:rPr>
          <w:lang w:val="sr-Cyrl-RS"/>
        </w:rPr>
        <w:t>а</w:t>
      </w:r>
      <w:r>
        <w:t xml:space="preserve"> три члана који су добили највећи број гласова од наставничког већа школе тајним изјашњавањем.</w:t>
      </w:r>
    </w:p>
    <w:p w14:paraId="77DF9F84" w14:textId="77777777" w:rsidR="00000000" w:rsidRDefault="00000000">
      <w:pPr>
        <w:pStyle w:val="text"/>
        <w:rPr>
          <w:lang w:val="sr-Cyrl-RS"/>
        </w:rPr>
      </w:pPr>
      <w:r>
        <w:t>Чланове школског одбора из реда родитеља, савет родитеља предлаже, а бира тајним изјашњавањем и то: два члана – представника из редова савета родитеља у Матичној школи са издвојеним четвороразредним одељењима  која јој гравитирају, а једног члана – представника из редова савета родитеља из издвојених осморазредних одељења школе Бистар, Доња Љубата ,Горња Љубата и Горња Лисина са издвојеним четвороразредним одељењима која њима гравитирају. За чланове у школски одбор биће предложени три члана који су добили највећи број гласова од савета родитеља школе тајним изјашњавањем.</w:t>
      </w:r>
      <w:r>
        <w:rPr>
          <w:lang w:val="sr-Cyrl-RS"/>
        </w:rPr>
        <w:t xml:space="preserve"> </w:t>
      </w:r>
    </w:p>
    <w:p w14:paraId="58F777E6" w14:textId="77777777" w:rsidR="00000000" w:rsidRDefault="00000000">
      <w:pPr>
        <w:pStyle w:val="text"/>
      </w:pPr>
      <w:r>
        <w:rPr>
          <w:lang w:val="sr-Cyrl-RS"/>
        </w:rPr>
        <w:t>Како</w:t>
      </w:r>
      <w:r>
        <w:t xml:space="preserve"> се образовноваспитни рад у Школи изводи и на језику </w:t>
      </w:r>
      <w:r>
        <w:rPr>
          <w:lang w:val="sr-Cyrl-RS"/>
        </w:rPr>
        <w:t xml:space="preserve">и писму </w:t>
      </w:r>
      <w:r>
        <w:t>националне мањине</w:t>
      </w:r>
      <w:r>
        <w:rPr>
          <w:lang w:val="sr-Cyrl-RS"/>
        </w:rPr>
        <w:t xml:space="preserve"> (бугарски језик)</w:t>
      </w:r>
      <w:r>
        <w:t>, чланов</w:t>
      </w:r>
      <w:r>
        <w:rPr>
          <w:lang w:val="sr-Cyrl-RS"/>
        </w:rPr>
        <w:t>е</w:t>
      </w:r>
      <w:r>
        <w:t xml:space="preserve"> Школског одбора - представници јединице локалне самоуправе именују се уз прибављено мишљење одговарајућег националног савета националне мањине. Уколико национални савет националне мањине не достави мишљење у року од 30 дана од пријема захтева, сматра се да је мишљење дато.</w:t>
      </w:r>
    </w:p>
    <w:p w14:paraId="28BF9097" w14:textId="77777777" w:rsidR="00000000" w:rsidRDefault="00000000">
      <w:pPr>
        <w:pStyle w:val="text"/>
      </w:pPr>
      <w:r>
        <w:t>Ако се у свим или већини одељења Школе образовноваспитни рад изводи на језику националне мањине, национални савет националне мањине предлаже три представника јединице локалне самоуправе у орган управљања.</w:t>
      </w:r>
    </w:p>
    <w:p w14:paraId="581AC91F" w14:textId="77777777" w:rsidR="00000000" w:rsidRDefault="00000000">
      <w:pPr>
        <w:pStyle w:val="text"/>
        <w:rPr>
          <w:lang w:val="sr-Latn-RS"/>
        </w:rPr>
      </w:pPr>
    </w:p>
    <w:p w14:paraId="16A2830E" w14:textId="77777777" w:rsidR="00000000" w:rsidRDefault="00000000">
      <w:pPr>
        <w:pStyle w:val="text"/>
      </w:pPr>
      <w:r>
        <w:lastRenderedPageBreak/>
        <w:t>За члана Школског одбора не може да буде предложено ни именовано лице:</w:t>
      </w:r>
    </w:p>
    <w:p w14:paraId="738A6CED" w14:textId="77777777" w:rsidR="00000000" w:rsidRDefault="00000000">
      <w:pPr>
        <w:pStyle w:val="text"/>
      </w:pPr>
      <w:r>
        <w:t> </w:t>
      </w:r>
    </w:p>
    <w:p w14:paraId="2081ACD2" w14:textId="77777777" w:rsidR="00000000" w:rsidRDefault="00000000">
      <w:pPr>
        <w:pStyle w:val="text"/>
      </w:pPr>
      <w:r>
        <w:t>1) које је правоснажном пресудом осуђено за кривично дело за које је изречена безусловна казна затвора у трајању од најмање три месеца или које је правоснажно осуђено за кривично дело: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w:t>
      </w:r>
    </w:p>
    <w:p w14:paraId="29CFBD59" w14:textId="77777777" w:rsidR="00000000" w:rsidRDefault="00000000">
      <w:pPr>
        <w:pStyle w:val="text"/>
      </w:pPr>
      <w:r>
        <w:t>2) које би могло да заступа интересе више структура (родитеља, односно других законских заступника, запослених у установи, представника јединице локалне самоуправе), осим чланова синдиката;</w:t>
      </w:r>
    </w:p>
    <w:p w14:paraId="219FB6A2" w14:textId="77777777" w:rsidR="00000000" w:rsidRDefault="00000000">
      <w:pPr>
        <w:pStyle w:val="text"/>
      </w:pPr>
      <w:r>
        <w:t>3) чији су послови, дужност или функција неспојиви са обављањем послова у органу управљања, у складу са законом којим се уређује спречавање сукоба интереса при вршењу јавних функција;</w:t>
      </w:r>
    </w:p>
    <w:p w14:paraId="072E1A47" w14:textId="77777777" w:rsidR="00000000" w:rsidRDefault="00000000">
      <w:pPr>
        <w:pStyle w:val="text"/>
      </w:pPr>
      <w:r>
        <w:t>4) које је већ именовано за члана органа управљања друге установе;</w:t>
      </w:r>
    </w:p>
    <w:p w14:paraId="0EB2DCD4" w14:textId="77777777" w:rsidR="00000000" w:rsidRDefault="00000000">
      <w:pPr>
        <w:pStyle w:val="text"/>
      </w:pPr>
      <w:r>
        <w:t>5) које је изабрано за директора друге установе;</w:t>
      </w:r>
    </w:p>
    <w:p w14:paraId="7ECE6BFB" w14:textId="77777777" w:rsidR="00000000" w:rsidRDefault="00000000">
      <w:pPr>
        <w:pStyle w:val="text"/>
      </w:pPr>
      <w:r>
        <w:t>6) које обавља послове секретара или помоћника директора Школе;</w:t>
      </w:r>
    </w:p>
    <w:p w14:paraId="50117A83" w14:textId="77777777" w:rsidR="00000000" w:rsidRDefault="00000000">
      <w:pPr>
        <w:pStyle w:val="text"/>
      </w:pPr>
      <w:r>
        <w:t>7) у другим случајевима, утврђеним Законом.</w:t>
      </w:r>
    </w:p>
    <w:p w14:paraId="4995D705" w14:textId="77777777" w:rsidR="00000000" w:rsidRDefault="00000000">
      <w:pPr>
        <w:pStyle w:val="text"/>
      </w:pPr>
      <w:r>
        <w:t> </w:t>
      </w:r>
    </w:p>
    <w:p w14:paraId="1466B615" w14:textId="77777777" w:rsidR="00000000" w:rsidRDefault="00000000">
      <w:pPr>
        <w:pStyle w:val="text"/>
      </w:pPr>
      <w:r>
        <w:t>Ако овлашћени предлагач не спроведе поступак у складу са Законом и овим статутом или предложи кандидата супротно одредбама Закона, скупштина јединице локалне самоуправе одређује рок за усклађивање са овим законом.</w:t>
      </w:r>
    </w:p>
    <w:p w14:paraId="4364003F" w14:textId="77777777" w:rsidR="00000000" w:rsidRDefault="00000000">
      <w:pPr>
        <w:pStyle w:val="text"/>
      </w:pPr>
      <w:r>
        <w:t>Ако овлашћени предлагач ни у датом року не поступи у складу са Законом, скупштина јединице локалне самоуправе именоваће чланове Школског одбора без предлога овлашћеног предлагача.</w:t>
      </w:r>
    </w:p>
    <w:p w14:paraId="6E6A48B3" w14:textId="77777777" w:rsidR="00000000" w:rsidRDefault="00000000">
      <w:pPr>
        <w:pStyle w:val="text"/>
      </w:pPr>
      <w:r>
        <w:t>Уколико је предлог овлашћених предлагача за члана Школског одбора из реда запослених у Школи и родитеља спроведен у складу са Законом, скупштина јединице локалне самоуправе дужна је да усвоји њихов предлог.</w:t>
      </w:r>
    </w:p>
    <w:p w14:paraId="7E73F6BB" w14:textId="77777777" w:rsidR="00000000" w:rsidRDefault="00000000">
      <w:pPr>
        <w:pStyle w:val="text"/>
      </w:pPr>
      <w:r>
        <w:t>Скупштина јединице локалне самоуправе доноси решење о именовању Школског одбора.</w:t>
      </w:r>
    </w:p>
    <w:p w14:paraId="41CD5FF1" w14:textId="77777777" w:rsidR="00000000" w:rsidRDefault="00000000">
      <w:pPr>
        <w:pStyle w:val="text"/>
      </w:pPr>
      <w:r>
        <w:t>Изузетно, Школски одбор коме је истекао мандат наставља са радом до именовања привременог органа управљања.</w:t>
      </w:r>
    </w:p>
    <w:p w14:paraId="7EE66BB3" w14:textId="77777777" w:rsidR="00000000" w:rsidRDefault="00000000">
      <w:pPr>
        <w:pStyle w:val="text"/>
      </w:pPr>
      <w:r>
        <w:t>Решење о именовању, односно разрешењу Школског одбора коначно је у управном поступку.</w:t>
      </w:r>
    </w:p>
    <w:p w14:paraId="68BEB958" w14:textId="77777777" w:rsidR="00000000" w:rsidRDefault="00000000">
      <w:pPr>
        <w:pStyle w:val="podnaslov"/>
        <w:rPr>
          <w:b w:val="0"/>
          <w:bCs w:val="0"/>
          <w:i w:val="0"/>
          <w:iCs w:val="0"/>
          <w:sz w:val="23"/>
          <w:szCs w:val="23"/>
        </w:rPr>
      </w:pPr>
    </w:p>
    <w:p w14:paraId="77D966F7" w14:textId="77777777" w:rsidR="00000000" w:rsidRDefault="00000000">
      <w:pPr>
        <w:pStyle w:val="podnaslov"/>
        <w:rPr>
          <w:b w:val="0"/>
          <w:bCs w:val="0"/>
          <w:i w:val="0"/>
          <w:iCs w:val="0"/>
          <w:sz w:val="23"/>
          <w:szCs w:val="23"/>
        </w:rPr>
      </w:pPr>
    </w:p>
    <w:p w14:paraId="6A50178D" w14:textId="77777777" w:rsidR="00000000" w:rsidRDefault="00000000">
      <w:pPr>
        <w:pStyle w:val="podnaslov"/>
        <w:rPr>
          <w:b w:val="0"/>
          <w:bCs w:val="0"/>
          <w:i w:val="0"/>
          <w:iCs w:val="0"/>
          <w:sz w:val="23"/>
          <w:szCs w:val="23"/>
        </w:rPr>
      </w:pPr>
    </w:p>
    <w:p w14:paraId="1DA465F3" w14:textId="77777777" w:rsidR="00000000" w:rsidRDefault="00000000">
      <w:pPr>
        <w:pStyle w:val="podnaslov"/>
        <w:rPr>
          <w:b w:val="0"/>
          <w:bCs w:val="0"/>
          <w:i w:val="0"/>
          <w:iCs w:val="0"/>
          <w:sz w:val="23"/>
          <w:szCs w:val="23"/>
        </w:rPr>
      </w:pPr>
    </w:p>
    <w:p w14:paraId="46E7DA11" w14:textId="77777777" w:rsidR="00000000" w:rsidRDefault="00000000">
      <w:pPr>
        <w:pStyle w:val="podnaslov"/>
      </w:pPr>
      <w:r>
        <w:lastRenderedPageBreak/>
        <w:t>2.- Мандат Школског одбора</w:t>
      </w:r>
    </w:p>
    <w:p w14:paraId="47A5A042" w14:textId="77777777" w:rsidR="00000000" w:rsidRDefault="00000000">
      <w:pPr>
        <w:pStyle w:val="text"/>
      </w:pPr>
      <w:r>
        <w:t> </w:t>
      </w:r>
    </w:p>
    <w:p w14:paraId="3801D4E6" w14:textId="77777777" w:rsidR="00000000" w:rsidRDefault="00000000">
      <w:pPr>
        <w:pStyle w:val="clan"/>
      </w:pPr>
      <w:r>
        <w:t>Члан 4.</w:t>
      </w:r>
    </w:p>
    <w:p w14:paraId="39515BFD" w14:textId="77777777" w:rsidR="00000000" w:rsidRDefault="00000000">
      <w:pPr>
        <w:pStyle w:val="text"/>
      </w:pPr>
      <w:r>
        <w:t> </w:t>
      </w:r>
    </w:p>
    <w:p w14:paraId="0142C9FD" w14:textId="77777777" w:rsidR="00000000" w:rsidRDefault="00000000">
      <w:pPr>
        <w:pStyle w:val="text"/>
      </w:pPr>
      <w:r>
        <w:t>Чланови Школског одбора се именују на мандатни период од четири године.</w:t>
      </w:r>
    </w:p>
    <w:p w14:paraId="7A4B908D" w14:textId="77777777" w:rsidR="00000000" w:rsidRDefault="00000000">
      <w:pPr>
        <w:pStyle w:val="text"/>
      </w:pPr>
      <w:r>
        <w:t>Изборни период новоименованог појединог члана школског одбора траје до истека мандата школског одбора.</w:t>
      </w:r>
    </w:p>
    <w:p w14:paraId="3FF5606B" w14:textId="77777777" w:rsidR="00000000" w:rsidRDefault="00000000">
      <w:pPr>
        <w:pStyle w:val="text"/>
      </w:pPr>
      <w:r>
        <w:t> </w:t>
      </w:r>
    </w:p>
    <w:p w14:paraId="4380BD2A" w14:textId="77777777" w:rsidR="00000000" w:rsidRDefault="00000000">
      <w:pPr>
        <w:pStyle w:val="podnaslov"/>
      </w:pPr>
      <w:r>
        <w:t>3. – Конституисање школског одбора и верификовање мандата</w:t>
      </w:r>
    </w:p>
    <w:p w14:paraId="3CE5DB5C" w14:textId="77777777" w:rsidR="00000000" w:rsidRDefault="00000000">
      <w:pPr>
        <w:pStyle w:val="text"/>
      </w:pPr>
      <w:r>
        <w:t> </w:t>
      </w:r>
    </w:p>
    <w:p w14:paraId="591D2FDD" w14:textId="77777777" w:rsidR="00000000" w:rsidRDefault="00000000">
      <w:pPr>
        <w:pStyle w:val="text"/>
      </w:pPr>
      <w:r>
        <w:t>3.1. – Конституисање школског одбора</w:t>
      </w:r>
    </w:p>
    <w:p w14:paraId="4FC20A26" w14:textId="77777777" w:rsidR="00000000" w:rsidRDefault="00000000">
      <w:pPr>
        <w:pStyle w:val="text"/>
      </w:pPr>
      <w:r>
        <w:t> </w:t>
      </w:r>
    </w:p>
    <w:p w14:paraId="620C3DFA" w14:textId="77777777" w:rsidR="00000000" w:rsidRDefault="00000000">
      <w:pPr>
        <w:pStyle w:val="clan"/>
      </w:pPr>
      <w:r>
        <w:t>Члан 5.</w:t>
      </w:r>
    </w:p>
    <w:p w14:paraId="0AB2886C" w14:textId="77777777" w:rsidR="00000000" w:rsidRDefault="00000000">
      <w:pPr>
        <w:pStyle w:val="text"/>
      </w:pPr>
      <w:r>
        <w:t> </w:t>
      </w:r>
    </w:p>
    <w:p w14:paraId="7E286096" w14:textId="77777777" w:rsidR="00000000" w:rsidRDefault="00000000">
      <w:pPr>
        <w:pStyle w:val="text"/>
      </w:pPr>
      <w:r>
        <w:t>Школски одбор се конституише на првој седници коју заказује председник Школског одбора из старог сазива.</w:t>
      </w:r>
    </w:p>
    <w:p w14:paraId="6E0E5406" w14:textId="77777777" w:rsidR="00000000" w:rsidRDefault="00000000">
      <w:pPr>
        <w:pStyle w:val="text"/>
      </w:pPr>
      <w:r>
        <w:t xml:space="preserve">До избора председника и заменика председника Школског одбора конститутивну седницу отвара и води председник Школског одбора из старог сазива, као председавајући Школског одбора. Председавајући Школског одбора потписује одлуке Школског одбора за тачке дневног реда које су донете у делу седнице којом је председавао. </w:t>
      </w:r>
    </w:p>
    <w:p w14:paraId="36BA5BFF" w14:textId="77777777" w:rsidR="00000000" w:rsidRDefault="00000000">
      <w:pPr>
        <w:pStyle w:val="text"/>
      </w:pPr>
      <w:r>
        <w:t>Записник и одлуке које су донете након избора председника Школског одбора и његовог заменика, потписује изабрани председник Школског одбора.</w:t>
      </w:r>
    </w:p>
    <w:p w14:paraId="26681C2E" w14:textId="77777777" w:rsidR="00000000" w:rsidRDefault="00000000">
      <w:pPr>
        <w:pStyle w:val="text"/>
      </w:pPr>
      <w:r>
        <w:t> </w:t>
      </w:r>
    </w:p>
    <w:p w14:paraId="030DE2B0" w14:textId="77777777" w:rsidR="00000000" w:rsidRDefault="00000000">
      <w:pPr>
        <w:pStyle w:val="text"/>
      </w:pPr>
      <w:r>
        <w:t>3.2.- Верификовање мандата школског одбора</w:t>
      </w:r>
    </w:p>
    <w:p w14:paraId="46BE2279" w14:textId="77777777" w:rsidR="00000000" w:rsidRDefault="00000000">
      <w:pPr>
        <w:pStyle w:val="text"/>
      </w:pPr>
      <w:r>
        <w:t> </w:t>
      </w:r>
    </w:p>
    <w:p w14:paraId="073D6011" w14:textId="77777777" w:rsidR="00000000" w:rsidRDefault="00000000">
      <w:pPr>
        <w:pStyle w:val="clan"/>
      </w:pPr>
      <w:r>
        <w:t>Члан 6.</w:t>
      </w:r>
    </w:p>
    <w:p w14:paraId="589B2A11" w14:textId="77777777" w:rsidR="00000000" w:rsidRDefault="00000000">
      <w:pPr>
        <w:pStyle w:val="text"/>
      </w:pPr>
      <w:r>
        <w:t> </w:t>
      </w:r>
    </w:p>
    <w:p w14:paraId="53A9A95D" w14:textId="77777777" w:rsidR="00000000" w:rsidRDefault="00000000">
      <w:pPr>
        <w:pStyle w:val="text"/>
      </w:pPr>
      <w:r>
        <w:t>Пре утврђивања дневног реда верификује се мандат присутних чланова, након чега се врши избор председника и заменика председника Школског одбора.</w:t>
      </w:r>
    </w:p>
    <w:p w14:paraId="2ED330CC" w14:textId="77777777" w:rsidR="00000000" w:rsidRDefault="00000000">
      <w:pPr>
        <w:pStyle w:val="text"/>
      </w:pPr>
      <w:r>
        <w:t>Председник Школског одбора и његов заменик именују се из различитих структура.</w:t>
      </w:r>
    </w:p>
    <w:p w14:paraId="7703DE0B" w14:textId="77777777" w:rsidR="00000000" w:rsidRDefault="00000000">
      <w:pPr>
        <w:pStyle w:val="text"/>
      </w:pPr>
      <w:r>
        <w:rPr>
          <w:i/>
          <w:iCs/>
          <w:sz w:val="20"/>
          <w:szCs w:val="20"/>
        </w:rPr>
        <w:t>(Пример: Ако је за председника Школског одбора изабран члан из реда запослених, за заменика се бира члан из реда родитеља или локалне самоуправе.)</w:t>
      </w:r>
    </w:p>
    <w:p w14:paraId="6A6A4753" w14:textId="77777777" w:rsidR="00000000" w:rsidRDefault="00000000">
      <w:pPr>
        <w:pStyle w:val="text"/>
      </w:pPr>
      <w:r>
        <w:t> </w:t>
      </w:r>
    </w:p>
    <w:p w14:paraId="0A3F3AC2" w14:textId="77777777" w:rsidR="00000000" w:rsidRDefault="00000000">
      <w:pPr>
        <w:pStyle w:val="clan"/>
      </w:pPr>
    </w:p>
    <w:p w14:paraId="36BDE4C4" w14:textId="77777777" w:rsidR="00000000" w:rsidRDefault="00000000">
      <w:pPr>
        <w:pStyle w:val="clan"/>
      </w:pPr>
      <w:r>
        <w:lastRenderedPageBreak/>
        <w:t>Члан 7.</w:t>
      </w:r>
    </w:p>
    <w:p w14:paraId="2DFE0733" w14:textId="77777777" w:rsidR="00000000" w:rsidRDefault="00000000">
      <w:pPr>
        <w:pStyle w:val="text"/>
      </w:pPr>
      <w:r>
        <w:t> </w:t>
      </w:r>
    </w:p>
    <w:p w14:paraId="0566FAC2" w14:textId="77777777" w:rsidR="00000000" w:rsidRDefault="00000000">
      <w:pPr>
        <w:pStyle w:val="text"/>
      </w:pPr>
      <w:r>
        <w:t>На конститутивној седници Школски одбор доноси Пословник о раду Школског одбора.</w:t>
      </w:r>
    </w:p>
    <w:p w14:paraId="5AAEA60A" w14:textId="77777777" w:rsidR="00000000" w:rsidRDefault="00000000">
      <w:pPr>
        <w:pStyle w:val="text"/>
      </w:pPr>
      <w:r>
        <w:t> </w:t>
      </w:r>
    </w:p>
    <w:p w14:paraId="7924A4FF" w14:textId="77777777" w:rsidR="00000000" w:rsidRDefault="00000000">
      <w:pPr>
        <w:pStyle w:val="clan"/>
      </w:pPr>
      <w:r>
        <w:t>Члан 8.</w:t>
      </w:r>
    </w:p>
    <w:p w14:paraId="0DDAC2E6" w14:textId="77777777" w:rsidR="00000000" w:rsidRDefault="00000000">
      <w:pPr>
        <w:pStyle w:val="text"/>
      </w:pPr>
      <w:r>
        <w:t> </w:t>
      </w:r>
    </w:p>
    <w:p w14:paraId="1C73B990" w14:textId="77777777" w:rsidR="00000000" w:rsidRDefault="00000000">
      <w:pPr>
        <w:pStyle w:val="text"/>
      </w:pPr>
      <w:r>
        <w:t>На конститутивној седници Школски одбор овлашћује председника Школског одбора да потписује одлуке, решења, налоге и сл., који се односе на остваривање појединачних права директора Школе (решења за годишњи одмор, плаћено и неплаћено одсуство, налог за службени пут итд.).</w:t>
      </w:r>
    </w:p>
    <w:p w14:paraId="1EA29225" w14:textId="77777777" w:rsidR="00000000" w:rsidRDefault="00000000">
      <w:pPr>
        <w:pStyle w:val="text"/>
      </w:pPr>
      <w:r>
        <w:t> </w:t>
      </w:r>
    </w:p>
    <w:p w14:paraId="5DCD5E32" w14:textId="77777777" w:rsidR="00000000" w:rsidRDefault="00000000">
      <w:pPr>
        <w:pStyle w:val="podnaslov"/>
      </w:pPr>
      <w:r>
        <w:t>4. – Рад школског одбора</w:t>
      </w:r>
    </w:p>
    <w:p w14:paraId="2AA38C51" w14:textId="77777777" w:rsidR="00000000" w:rsidRDefault="00000000">
      <w:pPr>
        <w:pStyle w:val="text"/>
      </w:pPr>
      <w:r>
        <w:t> </w:t>
      </w:r>
    </w:p>
    <w:p w14:paraId="5F4AC555" w14:textId="77777777" w:rsidR="00000000" w:rsidRDefault="00000000">
      <w:pPr>
        <w:pStyle w:val="clan"/>
      </w:pPr>
      <w:r>
        <w:t>Члан 9.</w:t>
      </w:r>
    </w:p>
    <w:p w14:paraId="528139C6" w14:textId="77777777" w:rsidR="00000000" w:rsidRDefault="00000000">
      <w:pPr>
        <w:pStyle w:val="text"/>
      </w:pPr>
      <w:r>
        <w:t> </w:t>
      </w:r>
    </w:p>
    <w:p w14:paraId="42925059" w14:textId="77777777" w:rsidR="00000000" w:rsidRDefault="00000000">
      <w:pPr>
        <w:pStyle w:val="text"/>
      </w:pPr>
      <w:r>
        <w:t>Школски одбор ради у седницама.</w:t>
      </w:r>
    </w:p>
    <w:p w14:paraId="022143FF" w14:textId="77777777" w:rsidR="00000000" w:rsidRDefault="00000000">
      <w:pPr>
        <w:pStyle w:val="text"/>
      </w:pPr>
      <w:r>
        <w:t>Школски одбор представља и заступа председник Школског одбора (у даљем тексту: председник), а у случају спречености председника, његов заменик. У случају спречености председника и његовог заменика да присуствују седници, седницом председава члан кога одреди Школски одбор на самој седници.</w:t>
      </w:r>
    </w:p>
    <w:p w14:paraId="513A430F" w14:textId="77777777" w:rsidR="00000000" w:rsidRDefault="00000000">
      <w:pPr>
        <w:pStyle w:val="text"/>
      </w:pPr>
      <w:r>
        <w:t>Лице које председава седницом Школског одбора има својство председавајућег и овлашћено је за потписивање записника и одлука које Школски одбор донесе на седници.</w:t>
      </w:r>
    </w:p>
    <w:p w14:paraId="432B83D9" w14:textId="77777777" w:rsidR="00000000" w:rsidRDefault="00000000">
      <w:pPr>
        <w:pStyle w:val="text"/>
      </w:pPr>
      <w:r>
        <w:t> </w:t>
      </w:r>
    </w:p>
    <w:p w14:paraId="776DEDCD" w14:textId="77777777" w:rsidR="00000000" w:rsidRDefault="00000000">
      <w:pPr>
        <w:pStyle w:val="clan"/>
      </w:pPr>
      <w:r>
        <w:t>Члан 10.</w:t>
      </w:r>
    </w:p>
    <w:p w14:paraId="4F48C6BC" w14:textId="77777777" w:rsidR="00000000" w:rsidRDefault="00000000">
      <w:pPr>
        <w:pStyle w:val="text"/>
      </w:pPr>
      <w:r>
        <w:t> Иницијативу за одржавање седнице може поднети директор, оснивач, једна трећина чланова Школског одбора, Наставничко веће и Савет родитеља.</w:t>
      </w:r>
    </w:p>
    <w:p w14:paraId="35FCFE7A" w14:textId="77777777" w:rsidR="00000000" w:rsidRDefault="00000000">
      <w:pPr>
        <w:pStyle w:val="text"/>
      </w:pPr>
      <w:r>
        <w:t>Седнице могу бити редовне и ванредне и одржавају се по потреби.</w:t>
      </w:r>
    </w:p>
    <w:p w14:paraId="45BB628A" w14:textId="77777777" w:rsidR="00000000" w:rsidRDefault="00000000">
      <w:pPr>
        <w:pStyle w:val="text"/>
      </w:pPr>
      <w:r>
        <w:t xml:space="preserve">Редовне седнице се заказују најмање на </w:t>
      </w:r>
      <w:r>
        <w:rPr>
          <w:lang w:val="sr-Cyrl-RS"/>
        </w:rPr>
        <w:t>три</w:t>
      </w:r>
      <w:r>
        <w:t xml:space="preserve"> дана пре њеног одржавања.</w:t>
      </w:r>
    </w:p>
    <w:p w14:paraId="40C02844" w14:textId="77777777" w:rsidR="00000000" w:rsidRDefault="00000000">
      <w:pPr>
        <w:pStyle w:val="text"/>
      </w:pPr>
      <w:r>
        <w:t>Ванредне седнице се заказују ако је неопходно по хитном поступку донети одлуку чије одлагање није могуће из Законом предвиђених разлога. О хитности одржавања седнице одлучује председник Школског одбора.</w:t>
      </w:r>
    </w:p>
    <w:p w14:paraId="26D59444" w14:textId="77777777" w:rsidR="00000000" w:rsidRDefault="00000000">
      <w:pPr>
        <w:pStyle w:val="text"/>
      </w:pPr>
      <w:r>
        <w:t xml:space="preserve">Школски одбор у изузетно хитним случајевима може одлучивати и без одржавања седнице </w:t>
      </w:r>
      <w:r>
        <w:rPr>
          <w:i/>
          <w:iCs/>
        </w:rPr>
        <w:t>(писменим путем, телефоном или коришћењем других техничких средстава)</w:t>
      </w:r>
      <w:r>
        <w:t>, ако се томе не противи ниједан члан Школског одбора ни директор Школе.</w:t>
      </w:r>
    </w:p>
    <w:p w14:paraId="6AA5CD31" w14:textId="77777777" w:rsidR="00000000" w:rsidRDefault="00000000">
      <w:pPr>
        <w:pStyle w:val="text"/>
      </w:pPr>
      <w:r>
        <w:t> </w:t>
      </w:r>
    </w:p>
    <w:p w14:paraId="75BDBE7E" w14:textId="77777777" w:rsidR="00000000" w:rsidRDefault="00000000">
      <w:pPr>
        <w:pStyle w:val="clan"/>
      </w:pPr>
      <w:r>
        <w:lastRenderedPageBreak/>
        <w:t>Члан 11.</w:t>
      </w:r>
    </w:p>
    <w:p w14:paraId="0B41E4FB" w14:textId="77777777" w:rsidR="00000000" w:rsidRDefault="00000000">
      <w:pPr>
        <w:pStyle w:val="text"/>
      </w:pPr>
      <w:r>
        <w:t> </w:t>
      </w:r>
    </w:p>
    <w:p w14:paraId="79FA38BD" w14:textId="77777777" w:rsidR="00000000" w:rsidRDefault="00000000">
      <w:pPr>
        <w:pStyle w:val="text"/>
      </w:pPr>
      <w:r>
        <w:t>Уз позив за седнице члановима Школског одбора се доставља предлог дневног реда и материјал који ће се разматрати на седници, односно извод из материјала.</w:t>
      </w:r>
    </w:p>
    <w:p w14:paraId="0F5F9669" w14:textId="77777777" w:rsidR="00000000" w:rsidRDefault="00000000">
      <w:pPr>
        <w:pStyle w:val="text"/>
      </w:pPr>
      <w:r>
        <w:t>Поједини материјали могу се доставити и касније, на сам дан седнице, уколико из оправданих разлога нису могли да буду достављени раније.</w:t>
      </w:r>
    </w:p>
    <w:p w14:paraId="6119F569" w14:textId="77777777" w:rsidR="00000000" w:rsidRDefault="00000000">
      <w:pPr>
        <w:pStyle w:val="text"/>
      </w:pPr>
      <w:r>
        <w:t>У предлог дневног реда Школског одбора могу се уврстити само питања из надлежности Школског одбора прописаних Законом и Статутом Школе.</w:t>
      </w:r>
    </w:p>
    <w:p w14:paraId="3BE8B0FC" w14:textId="77777777" w:rsidR="00000000" w:rsidRDefault="00000000">
      <w:pPr>
        <w:pStyle w:val="text"/>
      </w:pPr>
      <w:r>
        <w:t>О благовременом достављању позива и материјала за седницу стара се директор Школе.</w:t>
      </w:r>
    </w:p>
    <w:p w14:paraId="68DA8657" w14:textId="77777777" w:rsidR="00000000" w:rsidRDefault="00000000">
      <w:pPr>
        <w:pStyle w:val="text"/>
      </w:pPr>
      <w:r>
        <w:t> </w:t>
      </w:r>
    </w:p>
    <w:p w14:paraId="2260ACCC" w14:textId="77777777" w:rsidR="00000000" w:rsidRDefault="00000000">
      <w:pPr>
        <w:pStyle w:val="clan"/>
      </w:pPr>
      <w:r>
        <w:t>Члан 12.</w:t>
      </w:r>
    </w:p>
    <w:p w14:paraId="71D1C4E1" w14:textId="77777777" w:rsidR="00000000" w:rsidRDefault="00000000">
      <w:pPr>
        <w:pStyle w:val="text"/>
      </w:pPr>
      <w:r>
        <w:t> </w:t>
      </w:r>
    </w:p>
    <w:p w14:paraId="177AE37A" w14:textId="77777777" w:rsidR="00000000" w:rsidRDefault="00000000">
      <w:pPr>
        <w:pStyle w:val="text"/>
      </w:pPr>
      <w:r>
        <w:t xml:space="preserve">У случају спречености да присуствује седници, члан је дужан да обавести Школски одбор преко директора или секретара Школе најкасније један дан пре одржавања седнице. Оправданост одсуствовања са седнице утврђује председавајући Школског одбора, о чему обавештава Школски одбор пре почетка седнице. </w:t>
      </w:r>
    </w:p>
    <w:p w14:paraId="60757CFC" w14:textId="77777777" w:rsidR="00000000" w:rsidRDefault="00000000">
      <w:pPr>
        <w:pStyle w:val="text"/>
      </w:pPr>
      <w:r>
        <w:t>Председник ће покренути поступак за разрешење дужности члана Школског одбора када утврди да неоправдано (најмање три пута узастопно) изостаје са седница Школског одбора.</w:t>
      </w:r>
    </w:p>
    <w:p w14:paraId="1648BC32" w14:textId="77777777" w:rsidR="00000000" w:rsidRDefault="00000000">
      <w:pPr>
        <w:pStyle w:val="text"/>
      </w:pPr>
      <w:r>
        <w:t> </w:t>
      </w:r>
    </w:p>
    <w:p w14:paraId="7F688C2C" w14:textId="77777777" w:rsidR="00000000" w:rsidRDefault="00000000">
      <w:pPr>
        <w:pStyle w:val="clan"/>
      </w:pPr>
      <w:r>
        <w:t>Члан 13.</w:t>
      </w:r>
    </w:p>
    <w:p w14:paraId="68D67529" w14:textId="77777777" w:rsidR="00000000" w:rsidRDefault="00000000">
      <w:pPr>
        <w:pStyle w:val="text"/>
      </w:pPr>
      <w:r>
        <w:t> </w:t>
      </w:r>
    </w:p>
    <w:p w14:paraId="0659856F" w14:textId="77777777" w:rsidR="00000000" w:rsidRDefault="00000000">
      <w:pPr>
        <w:pStyle w:val="text"/>
      </w:pPr>
      <w:r>
        <w:t>Седница Школског одбора може се одржати ако истој присуствује већина од укупног броја чланова Школског одбора (најмање пет чланова).</w:t>
      </w:r>
    </w:p>
    <w:p w14:paraId="33609724" w14:textId="77777777" w:rsidR="00000000" w:rsidRDefault="00000000">
      <w:pPr>
        <w:pStyle w:val="text"/>
      </w:pPr>
      <w:r>
        <w:t xml:space="preserve">Пре утврђивања дневног реда председавајући најпре констатује да ли седници присуствује довољан број чланова. </w:t>
      </w:r>
    </w:p>
    <w:p w14:paraId="1B93132D" w14:textId="77777777" w:rsidR="00000000" w:rsidRDefault="00000000">
      <w:pPr>
        <w:pStyle w:val="text"/>
      </w:pPr>
      <w:r>
        <w:t>Одсуство чланова Школског одбора и разлози њиховог одсуства евидентирају се на самој седници на основу извештаја директора или секретара Школе.</w:t>
      </w:r>
    </w:p>
    <w:p w14:paraId="745369AE" w14:textId="77777777" w:rsidR="00000000" w:rsidRDefault="00000000">
      <w:pPr>
        <w:pStyle w:val="text"/>
      </w:pPr>
      <w:r>
        <w:t> </w:t>
      </w:r>
    </w:p>
    <w:p w14:paraId="3F0A2B3A" w14:textId="77777777" w:rsidR="00000000" w:rsidRDefault="00000000">
      <w:pPr>
        <w:pStyle w:val="clan"/>
      </w:pPr>
      <w:r>
        <w:t>Члан 14</w:t>
      </w:r>
    </w:p>
    <w:p w14:paraId="04292305" w14:textId="77777777" w:rsidR="00000000" w:rsidRDefault="00000000">
      <w:pPr>
        <w:pStyle w:val="text"/>
      </w:pPr>
      <w:r>
        <w:t> </w:t>
      </w:r>
    </w:p>
    <w:p w14:paraId="39312D37" w14:textId="77777777" w:rsidR="00000000" w:rsidRDefault="00000000">
      <w:pPr>
        <w:pStyle w:val="text"/>
      </w:pPr>
      <w:r>
        <w:t>Седници обавезно присуствују директор и секретар Школе.</w:t>
      </w:r>
    </w:p>
    <w:p w14:paraId="2EA06BE0" w14:textId="77777777" w:rsidR="00000000" w:rsidRDefault="00000000">
      <w:pPr>
        <w:pStyle w:val="text"/>
      </w:pPr>
      <w:r>
        <w:t>Седницама Школског одбора присуствује и учествује у њиховом раду представник синдиката у Школи, без права одлучивања.</w:t>
      </w:r>
    </w:p>
    <w:p w14:paraId="5B57427F" w14:textId="77777777" w:rsidR="00000000" w:rsidRDefault="00000000">
      <w:pPr>
        <w:pStyle w:val="text"/>
      </w:pPr>
      <w:r>
        <w:t>Седницама Школског одбора присуствују и учествују у њиховом раду два представника Ученичког парламента, без права одлучивања.</w:t>
      </w:r>
    </w:p>
    <w:p w14:paraId="3D9EDEF9" w14:textId="77777777" w:rsidR="00000000" w:rsidRDefault="00000000">
      <w:pPr>
        <w:pStyle w:val="text"/>
      </w:pPr>
      <w:r>
        <w:lastRenderedPageBreak/>
        <w:t>Седници школског одбора може да присуствује и заступник ученика, запосленог или директора школе, када школски одбор одлучује о правима обавезама и одговорности ученика, запосленог или директора школе</w:t>
      </w:r>
    </w:p>
    <w:p w14:paraId="12DCD252" w14:textId="77777777" w:rsidR="00000000" w:rsidRDefault="00000000">
      <w:pPr>
        <w:pStyle w:val="text"/>
      </w:pPr>
      <w:r>
        <w:t> </w:t>
      </w:r>
    </w:p>
    <w:p w14:paraId="3C7D61CA" w14:textId="77777777" w:rsidR="00000000" w:rsidRDefault="00000000">
      <w:pPr>
        <w:pStyle w:val="clan"/>
      </w:pPr>
      <w:r>
        <w:t>Члан 15.</w:t>
      </w:r>
    </w:p>
    <w:p w14:paraId="311D5F98" w14:textId="77777777" w:rsidR="00000000" w:rsidRDefault="00000000">
      <w:pPr>
        <w:pStyle w:val="text"/>
      </w:pPr>
      <w:r>
        <w:t> </w:t>
      </w:r>
    </w:p>
    <w:p w14:paraId="4EE9228F" w14:textId="77777777" w:rsidR="00000000" w:rsidRDefault="00000000">
      <w:pPr>
        <w:pStyle w:val="text"/>
      </w:pPr>
      <w:r>
        <w:t>Пре преласка на утврђивање дневног реда чланови Школског одбора се изјашњавају о записнику са претходне седнице. Сваки члан Школског одбора има право да стави примедбе на записник. Усвојене примедбе уносе се у записник текуће седнице.</w:t>
      </w:r>
    </w:p>
    <w:p w14:paraId="60DFA7B5" w14:textId="77777777" w:rsidR="00000000" w:rsidRDefault="00000000">
      <w:pPr>
        <w:pStyle w:val="text"/>
      </w:pPr>
      <w:r>
        <w:t>После усвајања записника са претходне седнице, утврђује се дневни ред текуће седнице.</w:t>
      </w:r>
    </w:p>
    <w:p w14:paraId="7F31A9D6" w14:textId="77777777" w:rsidR="00000000" w:rsidRDefault="00000000">
      <w:pPr>
        <w:pStyle w:val="text"/>
      </w:pPr>
      <w:r>
        <w:t> </w:t>
      </w:r>
    </w:p>
    <w:p w14:paraId="2F4D63D7" w14:textId="77777777" w:rsidR="00000000" w:rsidRDefault="00000000">
      <w:pPr>
        <w:pStyle w:val="clan"/>
      </w:pPr>
      <w:r>
        <w:t>Члан 16.</w:t>
      </w:r>
    </w:p>
    <w:p w14:paraId="46FBF490" w14:textId="77777777" w:rsidR="00000000" w:rsidRDefault="00000000">
      <w:pPr>
        <w:pStyle w:val="text"/>
      </w:pPr>
      <w:r>
        <w:t> </w:t>
      </w:r>
    </w:p>
    <w:p w14:paraId="4AE220C3" w14:textId="77777777" w:rsidR="00000000" w:rsidRDefault="00000000">
      <w:pPr>
        <w:pStyle w:val="text"/>
      </w:pPr>
      <w:r>
        <w:t>Поред предложеног дневног реда, сваки члан Школског одбора може, на образложен захтев, тражити да се у дневни ред седнице уврсти одређено питање чије разматрање не трпи одлагање.</w:t>
      </w:r>
    </w:p>
    <w:p w14:paraId="600FBA9F" w14:textId="77777777" w:rsidR="00000000" w:rsidRDefault="00000000">
      <w:pPr>
        <w:pStyle w:val="text"/>
      </w:pPr>
      <w:r>
        <w:t> </w:t>
      </w:r>
    </w:p>
    <w:p w14:paraId="5677412C" w14:textId="77777777" w:rsidR="00000000" w:rsidRDefault="00000000">
      <w:pPr>
        <w:pStyle w:val="clan"/>
      </w:pPr>
      <w:r>
        <w:t>Члан 17.</w:t>
      </w:r>
    </w:p>
    <w:p w14:paraId="380C25E7" w14:textId="77777777" w:rsidR="00000000" w:rsidRDefault="00000000">
      <w:pPr>
        <w:pStyle w:val="text"/>
      </w:pPr>
      <w:r>
        <w:t> </w:t>
      </w:r>
    </w:p>
    <w:p w14:paraId="4516DE7E" w14:textId="77777777" w:rsidR="00000000" w:rsidRDefault="00000000">
      <w:pPr>
        <w:pStyle w:val="text"/>
      </w:pPr>
      <w:r>
        <w:t>После усвајања дневног реда прелази се на расправу о појединим тачкама утврђеног и усвојеног дневног реда.</w:t>
      </w:r>
    </w:p>
    <w:p w14:paraId="19625DDE" w14:textId="77777777" w:rsidR="00000000" w:rsidRDefault="00000000">
      <w:pPr>
        <w:pStyle w:val="text"/>
      </w:pPr>
      <w:r>
        <w:t>Пре отварања расправе о појединим тачкама дневног реда потребно образложење даје известилац.</w:t>
      </w:r>
    </w:p>
    <w:p w14:paraId="6DB7DC2C" w14:textId="77777777" w:rsidR="00000000" w:rsidRDefault="00000000">
      <w:pPr>
        <w:pStyle w:val="text"/>
      </w:pPr>
      <w:r>
        <w:t> </w:t>
      </w:r>
    </w:p>
    <w:p w14:paraId="41866B9C" w14:textId="77777777" w:rsidR="00000000" w:rsidRDefault="00000000">
      <w:pPr>
        <w:pStyle w:val="clan"/>
      </w:pPr>
      <w:r>
        <w:t>Члан 18.</w:t>
      </w:r>
    </w:p>
    <w:p w14:paraId="5CDB219A" w14:textId="77777777" w:rsidR="00000000" w:rsidRDefault="00000000">
      <w:pPr>
        <w:pStyle w:val="text"/>
      </w:pPr>
      <w:r>
        <w:t> </w:t>
      </w:r>
    </w:p>
    <w:p w14:paraId="5DA4FA4B" w14:textId="77777777" w:rsidR="00000000" w:rsidRDefault="00000000">
      <w:pPr>
        <w:pStyle w:val="text"/>
      </w:pPr>
      <w:r>
        <w:t>Расправа о свакој тачки дневног реда траје док има пријављених чланова Школског одбора.</w:t>
      </w:r>
    </w:p>
    <w:p w14:paraId="1D22F7EC" w14:textId="77777777" w:rsidR="00000000" w:rsidRDefault="00000000">
      <w:pPr>
        <w:pStyle w:val="text"/>
      </w:pPr>
      <w:r>
        <w:t>Позвана и присутна лица која нису чланови Школског одбора, могу дискутовати о питањима због којих су позвана по одобрењу председавајућег Школског одбора.</w:t>
      </w:r>
    </w:p>
    <w:p w14:paraId="618DE90E" w14:textId="77777777" w:rsidR="00000000" w:rsidRDefault="00000000">
      <w:pPr>
        <w:pStyle w:val="text"/>
      </w:pPr>
      <w:r>
        <w:t> </w:t>
      </w:r>
    </w:p>
    <w:p w14:paraId="1C32B380" w14:textId="77777777" w:rsidR="00000000" w:rsidRDefault="00000000">
      <w:pPr>
        <w:pStyle w:val="clan"/>
      </w:pPr>
      <w:r>
        <w:t>Члан 19.</w:t>
      </w:r>
    </w:p>
    <w:p w14:paraId="601D012D" w14:textId="77777777" w:rsidR="00000000" w:rsidRDefault="00000000">
      <w:pPr>
        <w:pStyle w:val="text"/>
      </w:pPr>
      <w:r>
        <w:t> </w:t>
      </w:r>
    </w:p>
    <w:p w14:paraId="53C306B8" w14:textId="77777777" w:rsidR="00000000" w:rsidRDefault="00000000">
      <w:pPr>
        <w:pStyle w:val="text"/>
      </w:pPr>
      <w:r>
        <w:lastRenderedPageBreak/>
        <w:t>Нико не може да говори на седници пре него што буде тражио и добио реч од председавајућег.</w:t>
      </w:r>
    </w:p>
    <w:p w14:paraId="7BE5A5D8" w14:textId="77777777" w:rsidR="00000000" w:rsidRDefault="00000000">
      <w:pPr>
        <w:pStyle w:val="text"/>
      </w:pPr>
      <w:r>
        <w:t>Говорника може опоменути на ред или прекинути у говору само председавајући.</w:t>
      </w:r>
    </w:p>
    <w:p w14:paraId="341849FA" w14:textId="77777777" w:rsidR="00000000" w:rsidRDefault="00000000">
      <w:pPr>
        <w:pStyle w:val="text"/>
      </w:pPr>
      <w:r>
        <w:t>Председавајући се стара да говорник не буде ометан у свом излагању.</w:t>
      </w:r>
    </w:p>
    <w:p w14:paraId="22DAD510" w14:textId="77777777" w:rsidR="00000000" w:rsidRDefault="00000000">
      <w:pPr>
        <w:pStyle w:val="text"/>
      </w:pPr>
      <w:r>
        <w:t> </w:t>
      </w:r>
    </w:p>
    <w:p w14:paraId="402C871A" w14:textId="77777777" w:rsidR="00000000" w:rsidRDefault="00000000">
      <w:pPr>
        <w:pStyle w:val="clan"/>
      </w:pPr>
      <w:r>
        <w:t>Члан 20.</w:t>
      </w:r>
    </w:p>
    <w:p w14:paraId="0747C472" w14:textId="77777777" w:rsidR="00000000" w:rsidRDefault="00000000">
      <w:pPr>
        <w:pStyle w:val="text"/>
      </w:pPr>
      <w:r>
        <w:t> </w:t>
      </w:r>
    </w:p>
    <w:p w14:paraId="6747EE47" w14:textId="77777777" w:rsidR="00000000" w:rsidRDefault="00000000">
      <w:pPr>
        <w:pStyle w:val="text"/>
      </w:pPr>
      <w:r>
        <w:t>Председавајући Школског одбора даје реч говорницима по реду њиховог пријављивања.</w:t>
      </w:r>
    </w:p>
    <w:p w14:paraId="4D8D01B8" w14:textId="77777777" w:rsidR="00000000" w:rsidRDefault="00000000">
      <w:pPr>
        <w:pStyle w:val="text"/>
      </w:pPr>
      <w:r>
        <w:t>Ако члан Школског одбора или известилац затражи реч да би исправили навод који је по њиховом мишљењу нетачно изложен или је дао повода за неспоразум, председавајући ће му дати реч чим заврши излагање онај који је исправку изазвао.</w:t>
      </w:r>
    </w:p>
    <w:p w14:paraId="3587C736" w14:textId="77777777" w:rsidR="00000000" w:rsidRDefault="00000000">
      <w:pPr>
        <w:pStyle w:val="text"/>
      </w:pPr>
      <w:r>
        <w:t> </w:t>
      </w:r>
    </w:p>
    <w:p w14:paraId="34F23484" w14:textId="77777777" w:rsidR="00000000" w:rsidRDefault="00000000">
      <w:pPr>
        <w:pStyle w:val="clan"/>
      </w:pPr>
      <w:r>
        <w:t>Члан 21.</w:t>
      </w:r>
    </w:p>
    <w:p w14:paraId="4AD573E2" w14:textId="77777777" w:rsidR="00000000" w:rsidRDefault="00000000">
      <w:pPr>
        <w:pStyle w:val="text"/>
      </w:pPr>
      <w:r>
        <w:t> </w:t>
      </w:r>
    </w:p>
    <w:p w14:paraId="79CB8D53" w14:textId="77777777" w:rsidR="00000000" w:rsidRDefault="00000000">
      <w:pPr>
        <w:pStyle w:val="text"/>
      </w:pPr>
      <w:r>
        <w:t>Члан Школског одбора или позвано лице може да говори само о теми која је на дневном реду.</w:t>
      </w:r>
    </w:p>
    <w:p w14:paraId="10F99C65" w14:textId="77777777" w:rsidR="00000000" w:rsidRDefault="00000000">
      <w:pPr>
        <w:pStyle w:val="text"/>
      </w:pPr>
      <w:r>
        <w:t>Ако се говорник удаљи од теме која је на дневном реду, председавајући ће га позвати да се држи дневног реда.</w:t>
      </w:r>
    </w:p>
    <w:p w14:paraId="52F19041" w14:textId="77777777" w:rsidR="00000000" w:rsidRDefault="00000000">
      <w:pPr>
        <w:pStyle w:val="text"/>
      </w:pPr>
      <w:r>
        <w:t>Ако се говорник и после упозорења не држи дневног реда, председавајући ће му одузети реч.</w:t>
      </w:r>
    </w:p>
    <w:p w14:paraId="1837E4FC" w14:textId="77777777" w:rsidR="00000000" w:rsidRDefault="00000000">
      <w:pPr>
        <w:pStyle w:val="text"/>
      </w:pPr>
      <w:r>
        <w:t>Говорник може говорити у расправи по истом питању дневног реда највише два пута.</w:t>
      </w:r>
    </w:p>
    <w:p w14:paraId="33584315" w14:textId="77777777" w:rsidR="00000000" w:rsidRDefault="00000000">
      <w:pPr>
        <w:pStyle w:val="text"/>
      </w:pPr>
      <w:r>
        <w:t> </w:t>
      </w:r>
    </w:p>
    <w:p w14:paraId="5C12448F" w14:textId="77777777" w:rsidR="00000000" w:rsidRDefault="00000000">
      <w:pPr>
        <w:pStyle w:val="podnaslov"/>
      </w:pPr>
      <w:r>
        <w:t>5.- Одлучивање на седницама школског одбора</w:t>
      </w:r>
    </w:p>
    <w:p w14:paraId="43DD0A2D" w14:textId="77777777" w:rsidR="00000000" w:rsidRDefault="00000000">
      <w:pPr>
        <w:pStyle w:val="text"/>
      </w:pPr>
      <w:r>
        <w:t> </w:t>
      </w:r>
    </w:p>
    <w:p w14:paraId="11DC2D3A" w14:textId="77777777" w:rsidR="00000000" w:rsidRDefault="00000000">
      <w:pPr>
        <w:pStyle w:val="clan"/>
      </w:pPr>
      <w:r>
        <w:t>Члан 22.</w:t>
      </w:r>
    </w:p>
    <w:p w14:paraId="46BFCB7C" w14:textId="77777777" w:rsidR="00000000" w:rsidRDefault="00000000">
      <w:pPr>
        <w:pStyle w:val="text"/>
      </w:pPr>
      <w:r>
        <w:t> </w:t>
      </w:r>
    </w:p>
    <w:p w14:paraId="46EE1D7A" w14:textId="77777777" w:rsidR="00000000" w:rsidRDefault="00000000">
      <w:pPr>
        <w:pStyle w:val="text"/>
      </w:pPr>
      <w:r>
        <w:t>Председавајући Школског одбора закључује расправу о поједином питању дневног реда када утврди да нема више говорника по том питању.</w:t>
      </w:r>
    </w:p>
    <w:p w14:paraId="37EDAB76" w14:textId="77777777" w:rsidR="00000000" w:rsidRDefault="00000000">
      <w:pPr>
        <w:pStyle w:val="text"/>
      </w:pPr>
      <w:r>
        <w:t>Изузетно, председавајући може закључити расправу и раније ако је питање о коме се расправља довољно разјашњено, тако да се о њему може одлучивати.</w:t>
      </w:r>
    </w:p>
    <w:p w14:paraId="33D7950D" w14:textId="77777777" w:rsidR="00000000" w:rsidRDefault="00000000">
      <w:pPr>
        <w:pStyle w:val="text"/>
      </w:pPr>
      <w:r>
        <w:t> </w:t>
      </w:r>
    </w:p>
    <w:p w14:paraId="707DDCA0" w14:textId="77777777" w:rsidR="00000000" w:rsidRDefault="00000000">
      <w:pPr>
        <w:pStyle w:val="clan"/>
      </w:pPr>
    </w:p>
    <w:p w14:paraId="2785DC37" w14:textId="77777777" w:rsidR="00000000" w:rsidRDefault="00000000">
      <w:pPr>
        <w:pStyle w:val="clan"/>
      </w:pPr>
    </w:p>
    <w:p w14:paraId="555DE7A5" w14:textId="77777777" w:rsidR="00000000" w:rsidRDefault="00000000">
      <w:pPr>
        <w:pStyle w:val="clan"/>
      </w:pPr>
      <w:r>
        <w:lastRenderedPageBreak/>
        <w:t>Члан 23.</w:t>
      </w:r>
    </w:p>
    <w:p w14:paraId="0E8C9197" w14:textId="77777777" w:rsidR="00000000" w:rsidRDefault="00000000">
      <w:pPr>
        <w:pStyle w:val="text"/>
      </w:pPr>
      <w:r>
        <w:t> </w:t>
      </w:r>
    </w:p>
    <w:p w14:paraId="41BA0FDE" w14:textId="77777777" w:rsidR="00000000" w:rsidRDefault="00000000">
      <w:pPr>
        <w:pStyle w:val="text"/>
      </w:pPr>
      <w:r>
        <w:t>Ако је на дневном реду доношење општег акта, може се одлучити да се обави начелна расправа, а потом расправа по појединим члановима односно тачкама.</w:t>
      </w:r>
    </w:p>
    <w:p w14:paraId="19FF9277" w14:textId="77777777" w:rsidR="00000000" w:rsidRDefault="00000000">
      <w:pPr>
        <w:pStyle w:val="text"/>
      </w:pPr>
      <w:r>
        <w:t> </w:t>
      </w:r>
    </w:p>
    <w:p w14:paraId="7CA29866" w14:textId="77777777" w:rsidR="00000000" w:rsidRDefault="00000000">
      <w:pPr>
        <w:pStyle w:val="clan"/>
      </w:pPr>
      <w:r>
        <w:t>Члан 24.</w:t>
      </w:r>
    </w:p>
    <w:p w14:paraId="04BD719A" w14:textId="77777777" w:rsidR="00000000" w:rsidRDefault="00000000">
      <w:pPr>
        <w:pStyle w:val="text"/>
      </w:pPr>
      <w:r>
        <w:t> </w:t>
      </w:r>
    </w:p>
    <w:p w14:paraId="72BBCDD3" w14:textId="77777777" w:rsidR="00000000" w:rsidRDefault="00000000">
      <w:pPr>
        <w:pStyle w:val="text"/>
      </w:pPr>
      <w:r>
        <w:t>Школски одбор доноси одлуке већином гласова укупног броја чланова.</w:t>
      </w:r>
    </w:p>
    <w:p w14:paraId="29D4104A" w14:textId="77777777" w:rsidR="00000000" w:rsidRDefault="00000000">
      <w:pPr>
        <w:pStyle w:val="text"/>
      </w:pPr>
      <w:r>
        <w:t>За обављање послова из своје надлежности Школски одбор одговара органу који га именује и оснивачу.</w:t>
      </w:r>
    </w:p>
    <w:p w14:paraId="4781AB71" w14:textId="77777777" w:rsidR="00000000" w:rsidRDefault="00000000">
      <w:pPr>
        <w:pStyle w:val="text"/>
      </w:pPr>
      <w:r>
        <w:t> </w:t>
      </w:r>
    </w:p>
    <w:p w14:paraId="549AEF9B" w14:textId="77777777" w:rsidR="00000000" w:rsidRDefault="00000000">
      <w:pPr>
        <w:pStyle w:val="clan"/>
      </w:pPr>
      <w:r>
        <w:t>Члан 25.</w:t>
      </w:r>
    </w:p>
    <w:p w14:paraId="56E6FA2E" w14:textId="77777777" w:rsidR="00000000" w:rsidRDefault="00000000">
      <w:pPr>
        <w:pStyle w:val="text"/>
      </w:pPr>
      <w:r>
        <w:t> </w:t>
      </w:r>
    </w:p>
    <w:p w14:paraId="76188DA0" w14:textId="77777777" w:rsidR="00000000" w:rsidRDefault="00000000">
      <w:pPr>
        <w:pStyle w:val="text"/>
      </w:pPr>
      <w:r>
        <w:t>Ако по одређеном питању дневног реда има више предлога, председавајући ставља на гласање поједине предлоге оним редом како су изношени у току расправе.</w:t>
      </w:r>
    </w:p>
    <w:p w14:paraId="26FE27F1" w14:textId="77777777" w:rsidR="00000000" w:rsidRDefault="00000000">
      <w:pPr>
        <w:pStyle w:val="text"/>
      </w:pPr>
      <w:r>
        <w:t> </w:t>
      </w:r>
    </w:p>
    <w:p w14:paraId="7F4F02EB" w14:textId="77777777" w:rsidR="00000000" w:rsidRDefault="00000000">
      <w:pPr>
        <w:pStyle w:val="clan"/>
      </w:pPr>
      <w:r>
        <w:t>Члан 26.</w:t>
      </w:r>
    </w:p>
    <w:p w14:paraId="152FDE52" w14:textId="77777777" w:rsidR="00000000" w:rsidRDefault="00000000">
      <w:pPr>
        <w:pStyle w:val="text"/>
      </w:pPr>
      <w:r>
        <w:t> </w:t>
      </w:r>
    </w:p>
    <w:p w14:paraId="6870A775" w14:textId="77777777" w:rsidR="00000000" w:rsidRDefault="00000000">
      <w:pPr>
        <w:pStyle w:val="text"/>
      </w:pPr>
      <w:r>
        <w:t>Гласање је јавно, осим кад је Законом, Статутом Школе или одлуком Школског одбора одређено да се врши тајно гласање.</w:t>
      </w:r>
    </w:p>
    <w:p w14:paraId="44D53222" w14:textId="77777777" w:rsidR="00000000" w:rsidRDefault="00000000">
      <w:pPr>
        <w:pStyle w:val="text"/>
      </w:pPr>
      <w:r>
        <w:t> </w:t>
      </w:r>
    </w:p>
    <w:p w14:paraId="41F11B24" w14:textId="77777777" w:rsidR="00000000" w:rsidRDefault="00000000">
      <w:pPr>
        <w:pStyle w:val="clan"/>
      </w:pPr>
      <w:r>
        <w:t>Члан 27.</w:t>
      </w:r>
    </w:p>
    <w:p w14:paraId="59AB1748" w14:textId="77777777" w:rsidR="00000000" w:rsidRDefault="00000000">
      <w:pPr>
        <w:pStyle w:val="text"/>
      </w:pPr>
      <w:r>
        <w:t> </w:t>
      </w:r>
    </w:p>
    <w:p w14:paraId="13A911E1" w14:textId="77777777" w:rsidR="00000000" w:rsidRDefault="00000000">
      <w:pPr>
        <w:pStyle w:val="text"/>
      </w:pPr>
      <w:r>
        <w:t>Јавно гласање се врши дизањем руку тако што председавајући позива чланове да се изјасне ко је за усвајање предлога, затим ко је против и најзад ко се уздржао од гласања.</w:t>
      </w:r>
    </w:p>
    <w:p w14:paraId="581FADB8" w14:textId="77777777" w:rsidR="00000000" w:rsidRDefault="00000000">
      <w:pPr>
        <w:pStyle w:val="text"/>
      </w:pPr>
      <w:r>
        <w:t>Ако се ни након поновљеног гласања не донесе одлука, о том питању ће се одлучивати на првој наредној седници Школског одбора, која се мора заказати најкасније за три дана.</w:t>
      </w:r>
    </w:p>
    <w:p w14:paraId="52584289" w14:textId="77777777" w:rsidR="00000000" w:rsidRDefault="00000000">
      <w:pPr>
        <w:pStyle w:val="text"/>
      </w:pPr>
      <w:r>
        <w:t> </w:t>
      </w:r>
    </w:p>
    <w:p w14:paraId="1EFD61AE" w14:textId="77777777" w:rsidR="00000000" w:rsidRDefault="00000000">
      <w:pPr>
        <w:pStyle w:val="clan"/>
      </w:pPr>
      <w:r>
        <w:t>Члан 28.</w:t>
      </w:r>
    </w:p>
    <w:p w14:paraId="799916DD" w14:textId="77777777" w:rsidR="00000000" w:rsidRDefault="00000000">
      <w:pPr>
        <w:pStyle w:val="text"/>
      </w:pPr>
      <w:r>
        <w:t> </w:t>
      </w:r>
    </w:p>
    <w:p w14:paraId="010F2782" w14:textId="77777777" w:rsidR="00000000" w:rsidRDefault="00000000">
      <w:pPr>
        <w:pStyle w:val="text"/>
      </w:pPr>
      <w:r>
        <w:t>Ако је гласање тајно, врши се гласачким листићима који морају бити једнаке величине, исте боје и облика и оверени печатом Школе.</w:t>
      </w:r>
    </w:p>
    <w:p w14:paraId="3D6B4639" w14:textId="77777777" w:rsidR="00000000" w:rsidRDefault="00000000">
      <w:pPr>
        <w:pStyle w:val="text"/>
      </w:pPr>
      <w:r>
        <w:lastRenderedPageBreak/>
        <w:t>Гласање се врши заокруживањем броја испред  датог предлога.</w:t>
      </w:r>
    </w:p>
    <w:p w14:paraId="5771C1B0" w14:textId="77777777" w:rsidR="00000000" w:rsidRDefault="00000000">
      <w:pPr>
        <w:pStyle w:val="text"/>
      </w:pPr>
      <w:r>
        <w:t>Гласачки листић из кога се не може са сигурношћу утврдити воља гласача сматра се неважећим.</w:t>
      </w:r>
    </w:p>
    <w:p w14:paraId="42205F18" w14:textId="77777777" w:rsidR="00000000" w:rsidRDefault="00000000">
      <w:pPr>
        <w:pStyle w:val="text"/>
      </w:pPr>
      <w:r>
        <w:t> </w:t>
      </w:r>
    </w:p>
    <w:p w14:paraId="6EECF39B" w14:textId="77777777" w:rsidR="00000000" w:rsidRDefault="00000000">
      <w:pPr>
        <w:pStyle w:val="clan"/>
      </w:pPr>
      <w:r>
        <w:t>Члан 29.</w:t>
      </w:r>
    </w:p>
    <w:p w14:paraId="134A83FD" w14:textId="77777777" w:rsidR="00000000" w:rsidRDefault="00000000">
      <w:pPr>
        <w:pStyle w:val="text"/>
      </w:pPr>
      <w:r>
        <w:t> </w:t>
      </w:r>
    </w:p>
    <w:p w14:paraId="2CB62BFF" w14:textId="77777777" w:rsidR="00000000" w:rsidRDefault="00000000">
      <w:pPr>
        <w:pStyle w:val="text"/>
      </w:pPr>
      <w:r>
        <w:t>Тајним гласањем руководи председавајући Школског одбора, коме у томе помажу два члана која одреди школски одбор.</w:t>
      </w:r>
    </w:p>
    <w:p w14:paraId="63C29A1F" w14:textId="77777777" w:rsidR="00000000" w:rsidRDefault="00000000">
      <w:pPr>
        <w:pStyle w:val="text"/>
      </w:pPr>
      <w:r>
        <w:t>По завршеном гласању врши се пребројавање гласова.</w:t>
      </w:r>
    </w:p>
    <w:p w14:paraId="3B9F71DA" w14:textId="77777777" w:rsidR="00000000" w:rsidRDefault="00000000">
      <w:pPr>
        <w:pStyle w:val="text"/>
      </w:pPr>
      <w:r>
        <w:t>Председавајући на крају објављује резултат гласања.</w:t>
      </w:r>
    </w:p>
    <w:p w14:paraId="6EDF82D2" w14:textId="77777777" w:rsidR="00000000" w:rsidRDefault="00000000">
      <w:pPr>
        <w:pStyle w:val="text"/>
      </w:pPr>
      <w:r>
        <w:t> </w:t>
      </w:r>
    </w:p>
    <w:p w14:paraId="0FAAAF33" w14:textId="77777777" w:rsidR="00000000" w:rsidRDefault="00000000">
      <w:pPr>
        <w:pStyle w:val="podnaslov"/>
      </w:pPr>
      <w:r>
        <w:t>6.- Одржавање реда на седницама</w:t>
      </w:r>
    </w:p>
    <w:p w14:paraId="220FE336" w14:textId="77777777" w:rsidR="00000000" w:rsidRDefault="00000000">
      <w:pPr>
        <w:pStyle w:val="text"/>
      </w:pPr>
      <w:r>
        <w:t> </w:t>
      </w:r>
    </w:p>
    <w:p w14:paraId="568C647C" w14:textId="77777777" w:rsidR="00000000" w:rsidRDefault="00000000">
      <w:pPr>
        <w:pStyle w:val="clan"/>
      </w:pPr>
      <w:r>
        <w:t>Члан 30.</w:t>
      </w:r>
    </w:p>
    <w:p w14:paraId="62F7C907" w14:textId="77777777" w:rsidR="00000000" w:rsidRDefault="00000000">
      <w:pPr>
        <w:pStyle w:val="text"/>
      </w:pPr>
      <w:r>
        <w:t> </w:t>
      </w:r>
    </w:p>
    <w:p w14:paraId="56E80588" w14:textId="77777777" w:rsidR="00000000" w:rsidRDefault="00000000">
      <w:pPr>
        <w:pStyle w:val="text"/>
      </w:pPr>
      <w:r>
        <w:t>О одржавању реда на седницама стара се председавајући Школског одбора.</w:t>
      </w:r>
    </w:p>
    <w:p w14:paraId="1E291324" w14:textId="77777777" w:rsidR="00000000" w:rsidRDefault="00000000">
      <w:pPr>
        <w:pStyle w:val="text"/>
      </w:pPr>
      <w:r>
        <w:t>Председавајући Школског одбора стара се да се рад на седници правилно одвија и одржава ред на седници.</w:t>
      </w:r>
    </w:p>
    <w:p w14:paraId="28D012AA" w14:textId="77777777" w:rsidR="00000000" w:rsidRDefault="00000000">
      <w:pPr>
        <w:pStyle w:val="text"/>
      </w:pPr>
      <w:r>
        <w:t>Председавајући има следећа права и дужности:</w:t>
      </w:r>
    </w:p>
    <w:p w14:paraId="5168BB47" w14:textId="77777777" w:rsidR="00000000" w:rsidRDefault="00000000">
      <w:pPr>
        <w:pStyle w:val="text"/>
      </w:pPr>
      <w:r>
        <w:t> </w:t>
      </w:r>
    </w:p>
    <w:p w14:paraId="39E5837C" w14:textId="77777777" w:rsidR="00000000" w:rsidRDefault="00000000">
      <w:pPr>
        <w:pStyle w:val="text"/>
      </w:pPr>
      <w:r>
        <w:t>– стара се да се рад на седници одвија према утврђеном дневном реду;</w:t>
      </w:r>
    </w:p>
    <w:p w14:paraId="34F20D14" w14:textId="77777777" w:rsidR="00000000" w:rsidRDefault="00000000">
      <w:pPr>
        <w:pStyle w:val="text"/>
      </w:pPr>
      <w:r>
        <w:t>– даје реч члановима Школског одбора и другим учесницима на седници;</w:t>
      </w:r>
    </w:p>
    <w:p w14:paraId="44EC9AB9" w14:textId="77777777" w:rsidR="00000000" w:rsidRDefault="00000000">
      <w:pPr>
        <w:pStyle w:val="text"/>
      </w:pPr>
      <w:r>
        <w:t>– одобрава у оправданим случајевима појединим члановима напуштање седнице;</w:t>
      </w:r>
    </w:p>
    <w:p w14:paraId="43F8789C" w14:textId="77777777" w:rsidR="00000000" w:rsidRDefault="00000000">
      <w:pPr>
        <w:pStyle w:val="text"/>
      </w:pPr>
      <w:r>
        <w:t>– потписује донете одлуке и закључке;</w:t>
      </w:r>
    </w:p>
    <w:p w14:paraId="2E37C480" w14:textId="77777777" w:rsidR="00000000" w:rsidRDefault="00000000">
      <w:pPr>
        <w:pStyle w:val="text"/>
      </w:pPr>
      <w:r>
        <w:t>– врши и друге послове у складу са одговарајућим прописима.</w:t>
      </w:r>
    </w:p>
    <w:p w14:paraId="2C7A3572" w14:textId="77777777" w:rsidR="00000000" w:rsidRDefault="00000000">
      <w:pPr>
        <w:pStyle w:val="text"/>
      </w:pPr>
      <w:r>
        <w:t> </w:t>
      </w:r>
    </w:p>
    <w:p w14:paraId="6761332C" w14:textId="77777777" w:rsidR="00000000" w:rsidRDefault="00000000">
      <w:pPr>
        <w:pStyle w:val="text"/>
      </w:pPr>
      <w:r>
        <w:t>Члан Школског одбора има права и дужности:</w:t>
      </w:r>
    </w:p>
    <w:p w14:paraId="16F51A3F" w14:textId="77777777" w:rsidR="00000000" w:rsidRDefault="00000000">
      <w:pPr>
        <w:pStyle w:val="text"/>
      </w:pPr>
      <w:r>
        <w:t> </w:t>
      </w:r>
    </w:p>
    <w:p w14:paraId="53FC8EA5" w14:textId="77777777" w:rsidR="00000000" w:rsidRDefault="00000000">
      <w:pPr>
        <w:pStyle w:val="text"/>
      </w:pPr>
      <w:r>
        <w:t>– да присуствује седницама Школског одбора и да активно учествује у његовом раду;</w:t>
      </w:r>
    </w:p>
    <w:p w14:paraId="1AF92CC8" w14:textId="77777777" w:rsidR="00000000" w:rsidRDefault="00000000">
      <w:pPr>
        <w:pStyle w:val="text"/>
      </w:pPr>
      <w:r>
        <w:t>– да подноси предлоге за доношење одлука, закључака и препорука;</w:t>
      </w:r>
    </w:p>
    <w:p w14:paraId="6437AA27" w14:textId="77777777" w:rsidR="00000000" w:rsidRDefault="00000000">
      <w:pPr>
        <w:pStyle w:val="text"/>
      </w:pPr>
      <w:r>
        <w:t>– да предложи измене и допуне дневног реда;</w:t>
      </w:r>
    </w:p>
    <w:p w14:paraId="46878E88" w14:textId="77777777" w:rsidR="00000000" w:rsidRDefault="00000000">
      <w:pPr>
        <w:pStyle w:val="text"/>
      </w:pPr>
      <w:r>
        <w:t>– врши и друга права и дужности које проистичу из одредаба Закона, Статута и општих аката Школе.</w:t>
      </w:r>
    </w:p>
    <w:p w14:paraId="5973D49E" w14:textId="77777777" w:rsidR="00000000" w:rsidRDefault="00000000">
      <w:pPr>
        <w:pStyle w:val="text"/>
      </w:pPr>
      <w:r>
        <w:t> </w:t>
      </w:r>
    </w:p>
    <w:p w14:paraId="4BB089BD" w14:textId="77777777" w:rsidR="00000000" w:rsidRDefault="00000000">
      <w:pPr>
        <w:pStyle w:val="clan"/>
      </w:pPr>
    </w:p>
    <w:p w14:paraId="4EA0F76B" w14:textId="77777777" w:rsidR="00000000" w:rsidRDefault="00000000">
      <w:pPr>
        <w:pStyle w:val="clan"/>
      </w:pPr>
      <w:r>
        <w:lastRenderedPageBreak/>
        <w:t>Члан 31.</w:t>
      </w:r>
    </w:p>
    <w:p w14:paraId="1040A2F5" w14:textId="77777777" w:rsidR="00000000" w:rsidRDefault="00000000">
      <w:pPr>
        <w:pStyle w:val="text"/>
      </w:pPr>
      <w:r>
        <w:t> </w:t>
      </w:r>
    </w:p>
    <w:p w14:paraId="1AB857BD" w14:textId="77777777" w:rsidR="00000000" w:rsidRDefault="00000000">
      <w:pPr>
        <w:pStyle w:val="text"/>
      </w:pPr>
      <w:r>
        <w:t>Председавајући ће опоменути члана Школског одбора који својим понашањем или говором на седници ремети ред или се не придржава овог пословника.</w:t>
      </w:r>
    </w:p>
    <w:p w14:paraId="2D0AB31F" w14:textId="77777777" w:rsidR="00000000" w:rsidRDefault="00000000">
      <w:pPr>
        <w:pStyle w:val="text"/>
      </w:pPr>
      <w:r>
        <w:t>Председавајући ће одузети реч члану Школског одбора који својим понашањем нарушава ред на седници, ако је претходно на истој седници већ опоменут због нарушавања реда.</w:t>
      </w:r>
    </w:p>
    <w:p w14:paraId="0E866E5A" w14:textId="77777777" w:rsidR="00000000" w:rsidRDefault="00000000">
      <w:pPr>
        <w:pStyle w:val="text"/>
      </w:pPr>
      <w:r>
        <w:t>Члан Школског одбора који после одузимања речи наставља да говори, нарушава ред или на други начин омета рад или тешко вређа Школски одбор и поједине његове чланове, или се служи изразима који нису у складу са достојанством Одбора, биће удаљен са седнице.</w:t>
      </w:r>
    </w:p>
    <w:p w14:paraId="56442E1D" w14:textId="77777777" w:rsidR="00000000" w:rsidRDefault="00000000">
      <w:pPr>
        <w:pStyle w:val="text"/>
      </w:pPr>
      <w:r>
        <w:t>Удаљење са седнице изриче Школски одбор на предлог председавајућег или појединог члана.</w:t>
      </w:r>
    </w:p>
    <w:p w14:paraId="10A9E9F3" w14:textId="77777777" w:rsidR="00000000" w:rsidRDefault="00000000">
      <w:pPr>
        <w:pStyle w:val="text"/>
      </w:pPr>
      <w:r>
        <w:t>Удаљени члан је дужан да одмах по изрицању мере удаљења напусти просторије у којима се одржава седница.</w:t>
      </w:r>
    </w:p>
    <w:p w14:paraId="6180D9D4" w14:textId="77777777" w:rsidR="00000000" w:rsidRDefault="00000000">
      <w:pPr>
        <w:pStyle w:val="text"/>
      </w:pPr>
      <w:r>
        <w:t>Члан Школског одбора може бити удаљен само са седнице на којој је нарушио ред.</w:t>
      </w:r>
    </w:p>
    <w:p w14:paraId="27318FF4" w14:textId="77777777" w:rsidR="00000000" w:rsidRDefault="00000000">
      <w:pPr>
        <w:pStyle w:val="text"/>
      </w:pPr>
      <w:r>
        <w:t> </w:t>
      </w:r>
    </w:p>
    <w:p w14:paraId="336C59BC" w14:textId="77777777" w:rsidR="00000000" w:rsidRDefault="00000000">
      <w:pPr>
        <w:pStyle w:val="clan"/>
      </w:pPr>
      <w:r>
        <w:t>Члан 32.</w:t>
      </w:r>
    </w:p>
    <w:p w14:paraId="5EBB4FD2" w14:textId="77777777" w:rsidR="00000000" w:rsidRDefault="00000000">
      <w:pPr>
        <w:pStyle w:val="text"/>
      </w:pPr>
      <w:r>
        <w:t> </w:t>
      </w:r>
    </w:p>
    <w:p w14:paraId="52F212EA" w14:textId="77777777" w:rsidR="00000000" w:rsidRDefault="00000000">
      <w:pPr>
        <w:pStyle w:val="text"/>
      </w:pPr>
      <w:r>
        <w:t>Ако ред на седници нарушава лице које није члан Школског одбора, председавајући ће то лице опоменути, а ако и после опомене настави са нарушавањем реда, удаљиће га са седнице.</w:t>
      </w:r>
    </w:p>
    <w:p w14:paraId="2BCC7CDE" w14:textId="77777777" w:rsidR="00000000" w:rsidRDefault="00000000">
      <w:pPr>
        <w:pStyle w:val="text"/>
      </w:pPr>
      <w:r>
        <w:t> </w:t>
      </w:r>
    </w:p>
    <w:p w14:paraId="5EDF0CAA" w14:textId="77777777" w:rsidR="00000000" w:rsidRDefault="00000000">
      <w:pPr>
        <w:pStyle w:val="clan"/>
      </w:pPr>
      <w:r>
        <w:t>Члан 33.</w:t>
      </w:r>
    </w:p>
    <w:p w14:paraId="2DF5C28E" w14:textId="77777777" w:rsidR="00000000" w:rsidRDefault="00000000">
      <w:pPr>
        <w:pStyle w:val="text"/>
      </w:pPr>
      <w:r>
        <w:t> </w:t>
      </w:r>
    </w:p>
    <w:p w14:paraId="48359189" w14:textId="77777777" w:rsidR="00000000" w:rsidRDefault="00000000">
      <w:pPr>
        <w:pStyle w:val="text"/>
      </w:pPr>
      <w:r>
        <w:t>Изрицање мере одузимања речи и удаљења са седнице уноси се у записник са седнице Школског одбора.</w:t>
      </w:r>
    </w:p>
    <w:p w14:paraId="4A1D0757" w14:textId="77777777" w:rsidR="00000000" w:rsidRDefault="00000000">
      <w:pPr>
        <w:pStyle w:val="clan"/>
      </w:pPr>
      <w:r>
        <w:t>Члан 34.</w:t>
      </w:r>
    </w:p>
    <w:p w14:paraId="56AF74E3" w14:textId="77777777" w:rsidR="00000000" w:rsidRDefault="00000000">
      <w:pPr>
        <w:pStyle w:val="text"/>
      </w:pPr>
      <w:r>
        <w:t> </w:t>
      </w:r>
    </w:p>
    <w:p w14:paraId="242411F7" w14:textId="77777777" w:rsidR="00000000" w:rsidRDefault="00000000">
      <w:pPr>
        <w:pStyle w:val="text"/>
      </w:pPr>
      <w:r>
        <w:t>Ако се редовним мерама предвиђеним овим пословником не може одржати ред на седници, председавајући може да одреди прекид седнице и утврди време наставка седнице.</w:t>
      </w:r>
    </w:p>
    <w:p w14:paraId="16D200FB" w14:textId="77777777" w:rsidR="00000000" w:rsidRDefault="00000000">
      <w:pPr>
        <w:pStyle w:val="text"/>
      </w:pPr>
      <w:r>
        <w:t> </w:t>
      </w:r>
    </w:p>
    <w:p w14:paraId="117C6545" w14:textId="77777777" w:rsidR="00000000" w:rsidRDefault="00000000">
      <w:pPr>
        <w:pStyle w:val="text"/>
      </w:pPr>
    </w:p>
    <w:p w14:paraId="6C45B180" w14:textId="77777777" w:rsidR="00000000" w:rsidRDefault="00000000">
      <w:pPr>
        <w:pStyle w:val="text"/>
      </w:pPr>
    </w:p>
    <w:p w14:paraId="48B7667F" w14:textId="77777777" w:rsidR="00000000" w:rsidRDefault="00000000">
      <w:pPr>
        <w:pStyle w:val="text"/>
      </w:pPr>
    </w:p>
    <w:p w14:paraId="3EE3FEA9" w14:textId="77777777" w:rsidR="00000000" w:rsidRDefault="00000000">
      <w:pPr>
        <w:pStyle w:val="podnaslov"/>
      </w:pPr>
      <w:r>
        <w:lastRenderedPageBreak/>
        <w:t>7. – Надлежност школског одбора</w:t>
      </w:r>
    </w:p>
    <w:p w14:paraId="4BAD8225" w14:textId="77777777" w:rsidR="00000000" w:rsidRDefault="00000000">
      <w:pPr>
        <w:pStyle w:val="text"/>
      </w:pPr>
      <w:r>
        <w:t> </w:t>
      </w:r>
    </w:p>
    <w:p w14:paraId="5A669CBB" w14:textId="77777777" w:rsidR="00000000" w:rsidRDefault="00000000">
      <w:pPr>
        <w:pStyle w:val="clan"/>
      </w:pPr>
      <w:r>
        <w:t>Члан 35.</w:t>
      </w:r>
    </w:p>
    <w:p w14:paraId="2D97A33A" w14:textId="77777777" w:rsidR="00000000" w:rsidRDefault="00000000">
      <w:pPr>
        <w:pStyle w:val="text"/>
      </w:pPr>
      <w:r>
        <w:t> Школски одбор:</w:t>
      </w:r>
    </w:p>
    <w:p w14:paraId="2D5DB420" w14:textId="77777777" w:rsidR="00000000" w:rsidRDefault="00000000">
      <w:pPr>
        <w:pStyle w:val="text"/>
      </w:pPr>
      <w:r>
        <w:t> </w:t>
      </w:r>
    </w:p>
    <w:p w14:paraId="7ED3F11C" w14:textId="77777777" w:rsidR="00000000" w:rsidRDefault="00000000">
      <w:pPr>
        <w:pStyle w:val="text"/>
      </w:pPr>
      <w:r>
        <w:t>1) доноси статут, правила понашања у установи и друге опште акте и даје сагласност на акт о организацији и систематизацији послова;</w:t>
      </w:r>
    </w:p>
    <w:p w14:paraId="23D5B5EF" w14:textId="77777777" w:rsidR="00000000" w:rsidRDefault="00000000">
      <w:pPr>
        <w:pStyle w:val="text"/>
      </w:pPr>
      <w:r>
        <w:t>2) доноси предшколски, школски, односно васпитни програм (даље: програм образовања и васпитања), развојни план, годишњи план рада, усваја извештаје о њиховом остваривању, вредновању и самовредновању;</w:t>
      </w:r>
    </w:p>
    <w:p w14:paraId="58B167EA" w14:textId="77777777" w:rsidR="00000000" w:rsidRDefault="00000000">
      <w:pPr>
        <w:pStyle w:val="text"/>
      </w:pPr>
      <w:r>
        <w:t>3) утврђује предлог финансијског плана за припрему буџета Републике Србије;</w:t>
      </w:r>
    </w:p>
    <w:p w14:paraId="28EC70E6" w14:textId="77777777" w:rsidR="00000000" w:rsidRDefault="00000000">
      <w:pPr>
        <w:pStyle w:val="text"/>
      </w:pPr>
      <w:r>
        <w:t>4) доноси финансијски план школе, у складу са законом;</w:t>
      </w:r>
    </w:p>
    <w:p w14:paraId="11B3E8D2" w14:textId="77777777" w:rsidR="00000000" w:rsidRDefault="00000000">
      <w:pPr>
        <w:pStyle w:val="text"/>
      </w:pPr>
      <w:r>
        <w:t>5) усваја извештај о пословању, годишњи обрачун и извештај о извођењу екскурзија, односно наставе у природи;</w:t>
      </w:r>
    </w:p>
    <w:p w14:paraId="3DF77BC8" w14:textId="77777777" w:rsidR="00000000" w:rsidRDefault="00000000">
      <w:pPr>
        <w:pStyle w:val="text"/>
      </w:pPr>
      <w:r>
        <w:t>6) расписује конкурс за избор директора школе;</w:t>
      </w:r>
    </w:p>
    <w:p w14:paraId="5A548A09" w14:textId="77777777" w:rsidR="00000000" w:rsidRDefault="00000000">
      <w:pPr>
        <w:pStyle w:val="text"/>
      </w:pPr>
      <w:r>
        <w:t>7) даје мишљење и предлаже министру избор директора школе;</w:t>
      </w:r>
    </w:p>
    <w:p w14:paraId="78406810" w14:textId="77777777" w:rsidR="00000000" w:rsidRDefault="00000000">
      <w:pPr>
        <w:pStyle w:val="text"/>
      </w:pPr>
      <w:r>
        <w:t>8) закључује са директором школе уговор из члана 124. став 1. Закона;</w:t>
      </w:r>
    </w:p>
    <w:p w14:paraId="59E5241F" w14:textId="77777777" w:rsidR="00000000" w:rsidRDefault="00000000">
      <w:pPr>
        <w:pStyle w:val="text"/>
      </w:pPr>
      <w:r>
        <w:t>9) одлучује о правима, обавезама и одговорностима директора школе;</w:t>
      </w:r>
    </w:p>
    <w:p w14:paraId="46A7B245" w14:textId="77777777" w:rsidR="00000000" w:rsidRDefault="00000000">
      <w:pPr>
        <w:pStyle w:val="text"/>
      </w:pPr>
      <w:r>
        <w:t>9а) образује комисију за вођење дисциплинског поступка против директора и доноси одлуку о одговорности директора за тежу повреду радне обавезе или повреду забране из члана 110–113. Закона;</w:t>
      </w:r>
    </w:p>
    <w:p w14:paraId="2A6EE852" w14:textId="77777777" w:rsidR="00000000" w:rsidRDefault="00000000">
      <w:pPr>
        <w:pStyle w:val="text"/>
      </w:pPr>
      <w:r>
        <w:t>10) доноси одлуку о проширењу делатности школе;</w:t>
      </w:r>
    </w:p>
    <w:p w14:paraId="7BD350CD" w14:textId="77777777" w:rsidR="00000000" w:rsidRDefault="00000000">
      <w:pPr>
        <w:pStyle w:val="text"/>
      </w:pPr>
      <w:r>
        <w:t>11) разматра поштовање општих принципа, остваривање циљева образовања и васпитања и стандарда образовних постигнућа и предузима мере за побољшање услова рада и остваривање образовноваспитног рада;</w:t>
      </w:r>
    </w:p>
    <w:p w14:paraId="74CFBF75" w14:textId="77777777" w:rsidR="00000000" w:rsidRDefault="00000000">
      <w:pPr>
        <w:pStyle w:val="text"/>
      </w:pPr>
      <w:r>
        <w:t>12) доноси план стручног усавршавања запослених и усваја извештај о његовом остваривању;</w:t>
      </w:r>
    </w:p>
    <w:p w14:paraId="60F0D66D" w14:textId="77777777" w:rsidR="00000000" w:rsidRDefault="00000000">
      <w:pPr>
        <w:pStyle w:val="text"/>
      </w:pPr>
      <w:r>
        <w:t>13) одлучује по жалби на решење директора;</w:t>
      </w:r>
    </w:p>
    <w:p w14:paraId="125EF53B" w14:textId="77777777" w:rsidR="00000000" w:rsidRDefault="00000000">
      <w:pPr>
        <w:pStyle w:val="text"/>
      </w:pPr>
      <w:r>
        <w:t>14) образује комисију за избор директора установе;</w:t>
      </w:r>
    </w:p>
    <w:p w14:paraId="5FF2A5E8" w14:textId="77777777" w:rsidR="00000000" w:rsidRDefault="00000000">
      <w:pPr>
        <w:pStyle w:val="text"/>
      </w:pPr>
      <w:r>
        <w:t>15) одлучује о статусној промени и о промени назива и седишта Школе;</w:t>
      </w:r>
    </w:p>
    <w:p w14:paraId="7AD3AE70" w14:textId="77777777" w:rsidR="00000000" w:rsidRDefault="00000000">
      <w:pPr>
        <w:pStyle w:val="text"/>
      </w:pPr>
      <w:r>
        <w:t>16) учествује у самовредновању квалитета рада школе;</w:t>
      </w:r>
    </w:p>
    <w:p w14:paraId="25D7F3E1" w14:textId="77777777" w:rsidR="00000000" w:rsidRDefault="00000000">
      <w:pPr>
        <w:pStyle w:val="text"/>
      </w:pPr>
      <w:r>
        <w:t>17) даје овлашћење ради замењивања одсутног или спреченог директора;</w:t>
      </w:r>
    </w:p>
    <w:p w14:paraId="68B3B582" w14:textId="77777777" w:rsidR="00000000" w:rsidRDefault="00000000">
      <w:pPr>
        <w:pStyle w:val="text"/>
      </w:pPr>
      <w:r>
        <w:t>18) када је за директора именовано лице из реда запослених, доноси решење о његовом  премештају на радно место директора из члана 124.став 2. Закона;</w:t>
      </w:r>
    </w:p>
    <w:p w14:paraId="514733F6" w14:textId="77777777" w:rsidR="00000000" w:rsidRDefault="00000000">
      <w:pPr>
        <w:pStyle w:val="text"/>
      </w:pPr>
      <w:r>
        <w:t>19) одлучује о намени коришћења средстава од проширене делатности школе и од донација;</w:t>
      </w:r>
    </w:p>
    <w:p w14:paraId="33A1483F" w14:textId="77777777" w:rsidR="00000000" w:rsidRDefault="00000000">
      <w:pPr>
        <w:pStyle w:val="text"/>
      </w:pPr>
      <w:r>
        <w:t>20) одлучује о намени коришћења средстава остварених радом ученичке задруге и прикупљених од ридтеља, односно законског заступника;</w:t>
      </w:r>
    </w:p>
    <w:p w14:paraId="4D5D7798" w14:textId="77777777" w:rsidR="00000000" w:rsidRDefault="00000000">
      <w:pPr>
        <w:pStyle w:val="text"/>
      </w:pPr>
      <w:r>
        <w:lastRenderedPageBreak/>
        <w:t>2</w:t>
      </w:r>
      <w:r>
        <w:rPr>
          <w:lang w:val="sr-Cyrl-RS"/>
        </w:rPr>
        <w:t>1</w:t>
      </w:r>
      <w:r>
        <w:t>) даје сагласност на одлуку директора о броју потребних изврилаца послова и радних задатака за сваку школску годину;</w:t>
      </w:r>
    </w:p>
    <w:p w14:paraId="15C1F2D7" w14:textId="77777777" w:rsidR="00000000" w:rsidRDefault="00000000">
      <w:pPr>
        <w:pStyle w:val="text"/>
      </w:pPr>
      <w:r>
        <w:t>2</w:t>
      </w:r>
      <w:r>
        <w:rPr>
          <w:lang w:val="sr-Cyrl-RS"/>
        </w:rPr>
        <w:t>2</w:t>
      </w:r>
      <w:r>
        <w:t>) усваја исвештај о раду директора школе и раду школе;</w:t>
      </w:r>
    </w:p>
    <w:p w14:paraId="4C8DD5CE" w14:textId="77777777" w:rsidR="00000000" w:rsidRDefault="00000000">
      <w:pPr>
        <w:pStyle w:val="text"/>
      </w:pPr>
      <w:r>
        <w:t>2</w:t>
      </w:r>
      <w:r>
        <w:rPr>
          <w:lang w:val="sr-Cyrl-RS"/>
        </w:rPr>
        <w:t>3</w:t>
      </w:r>
      <w:r>
        <w:t>) Доноси План јавних набавки школе, врши измену и допуну Плана јавних набавки;</w:t>
      </w:r>
    </w:p>
    <w:p w14:paraId="78502669" w14:textId="77777777" w:rsidR="00000000" w:rsidRDefault="00000000">
      <w:pPr>
        <w:pStyle w:val="text"/>
      </w:pPr>
      <w:r>
        <w:t>2</w:t>
      </w:r>
      <w:r>
        <w:rPr>
          <w:lang w:val="sr-Cyrl-RS"/>
        </w:rPr>
        <w:t>4</w:t>
      </w:r>
      <w:r>
        <w:t xml:space="preserve">) </w:t>
      </w:r>
      <w:r>
        <w:rPr>
          <w:lang w:val="sr-Cyrl-RS"/>
        </w:rPr>
        <w:t>Р</w:t>
      </w:r>
      <w:r>
        <w:t>азматра и одлучује о захтевима за уступање на коришћење и давање у закуп непокретности школе;</w:t>
      </w:r>
    </w:p>
    <w:p w14:paraId="35DE7D89" w14:textId="77777777" w:rsidR="00000000" w:rsidRDefault="00000000">
      <w:pPr>
        <w:pStyle w:val="text"/>
      </w:pPr>
      <w:r>
        <w:t>25) Доноси одлуку о измени и допуни финансијског плана школе;</w:t>
      </w:r>
    </w:p>
    <w:p w14:paraId="3382C01F" w14:textId="77777777" w:rsidR="00000000" w:rsidRDefault="00000000">
      <w:pPr>
        <w:pStyle w:val="text"/>
      </w:pPr>
      <w:r>
        <w:t>2</w:t>
      </w:r>
      <w:r>
        <w:rPr>
          <w:lang w:val="sr-Cyrl-RS"/>
        </w:rPr>
        <w:t>6</w:t>
      </w:r>
      <w:r>
        <w:t>) обавља и друге послове у складу са законом, актом о оснивању и овим статутом. </w:t>
      </w:r>
    </w:p>
    <w:p w14:paraId="3A112673" w14:textId="77777777" w:rsidR="00000000" w:rsidRDefault="00000000">
      <w:pPr>
        <w:pStyle w:val="text"/>
      </w:pPr>
      <w:r>
        <w:t>Школски одбор доноси одлуке већином гласова укупног броја чланова.</w:t>
      </w:r>
    </w:p>
    <w:p w14:paraId="3EFCE4AA" w14:textId="77777777" w:rsidR="00000000" w:rsidRDefault="00000000">
      <w:pPr>
        <w:pStyle w:val="text"/>
      </w:pPr>
      <w:r>
        <w:t>Седницама Школског одбора присуствује и учествује у њиховом раду представник синдиката у школи, без права одлучивања.</w:t>
      </w:r>
    </w:p>
    <w:p w14:paraId="06DD3443" w14:textId="77777777" w:rsidR="00000000" w:rsidRDefault="00000000">
      <w:pPr>
        <w:pStyle w:val="text"/>
      </w:pPr>
      <w:r>
        <w:t>Седницама Школског одбора присуствују и учествују у њиховом раду два представника ученичког парламента, без права одлучивања.</w:t>
      </w:r>
    </w:p>
    <w:p w14:paraId="6F2AB465" w14:textId="77777777" w:rsidR="00000000" w:rsidRDefault="00000000">
      <w:pPr>
        <w:pStyle w:val="text"/>
      </w:pPr>
      <w:r>
        <w:t>За обављање послова из своје надлежности Школски одбор одговара органу који га именује и оснивачу.</w:t>
      </w:r>
    </w:p>
    <w:p w14:paraId="54578086" w14:textId="77777777" w:rsidR="00000000" w:rsidRDefault="00000000">
      <w:pPr>
        <w:pStyle w:val="text"/>
      </w:pPr>
      <w:r>
        <w:t> </w:t>
      </w:r>
    </w:p>
    <w:p w14:paraId="3BEA7C02" w14:textId="77777777" w:rsidR="00000000" w:rsidRDefault="00000000">
      <w:pPr>
        <w:pStyle w:val="text"/>
        <w:rPr>
          <w:i/>
          <w:sz w:val="24"/>
          <w:szCs w:val="24"/>
        </w:rPr>
      </w:pPr>
      <w:r>
        <w:rPr>
          <w:b/>
          <w:bCs/>
          <w:i/>
          <w:sz w:val="24"/>
          <w:szCs w:val="24"/>
          <w:lang w:val="sr-Cyrl-RS"/>
        </w:rPr>
        <w:t>8</w:t>
      </w:r>
      <w:r>
        <w:rPr>
          <w:b/>
          <w:bCs/>
          <w:i/>
          <w:sz w:val="24"/>
          <w:szCs w:val="24"/>
        </w:rPr>
        <w:t>.</w:t>
      </w:r>
      <w:r>
        <w:rPr>
          <w:b/>
          <w:bCs/>
          <w:i/>
          <w:sz w:val="24"/>
          <w:szCs w:val="24"/>
          <w:lang w:val="sr-Cyrl-RS"/>
        </w:rPr>
        <w:t xml:space="preserve"> - </w:t>
      </w:r>
      <w:r>
        <w:rPr>
          <w:b/>
          <w:bCs/>
          <w:i/>
          <w:sz w:val="24"/>
          <w:szCs w:val="24"/>
        </w:rPr>
        <w:t>Посебне одредбе о доношењу одлуке о утврђивању предлога за избор директора</w:t>
      </w:r>
    </w:p>
    <w:p w14:paraId="2DA41EB6" w14:textId="77777777" w:rsidR="00000000" w:rsidRDefault="00000000">
      <w:pPr>
        <w:pStyle w:val="Default"/>
        <w:jc w:val="center"/>
        <w:rPr>
          <w:rFonts w:ascii="Tahoma" w:hAnsi="Tahoma" w:cs="Tahoma"/>
          <w:sz w:val="22"/>
          <w:szCs w:val="22"/>
        </w:rPr>
      </w:pPr>
    </w:p>
    <w:p w14:paraId="0C3AF89F" w14:textId="77777777" w:rsidR="00000000" w:rsidRDefault="00000000">
      <w:pPr>
        <w:pStyle w:val="Default"/>
        <w:jc w:val="center"/>
        <w:rPr>
          <w:rFonts w:ascii="Tahoma" w:hAnsi="Tahoma" w:cs="Tahoma"/>
          <w:b/>
          <w:bCs/>
          <w:sz w:val="22"/>
          <w:szCs w:val="22"/>
        </w:rPr>
      </w:pPr>
      <w:r>
        <w:rPr>
          <w:rFonts w:ascii="Tahoma" w:hAnsi="Tahoma" w:cs="Tahoma"/>
          <w:b/>
          <w:bCs/>
          <w:sz w:val="22"/>
          <w:szCs w:val="22"/>
        </w:rPr>
        <w:t>Члан 3</w:t>
      </w:r>
      <w:r>
        <w:rPr>
          <w:rFonts w:ascii="Tahoma" w:hAnsi="Tahoma" w:cs="Tahoma"/>
          <w:b/>
          <w:bCs/>
          <w:sz w:val="22"/>
          <w:szCs w:val="22"/>
          <w:lang w:val="sr-Cyrl-RS"/>
        </w:rPr>
        <w:t>6</w:t>
      </w:r>
      <w:r>
        <w:rPr>
          <w:rFonts w:ascii="Tahoma" w:hAnsi="Tahoma" w:cs="Tahoma"/>
          <w:b/>
          <w:bCs/>
          <w:sz w:val="22"/>
          <w:szCs w:val="22"/>
        </w:rPr>
        <w:t>.</w:t>
      </w:r>
    </w:p>
    <w:p w14:paraId="4D60B0B2" w14:textId="77777777" w:rsidR="00000000" w:rsidRDefault="00000000">
      <w:pPr>
        <w:pStyle w:val="Default"/>
        <w:jc w:val="center"/>
        <w:rPr>
          <w:rFonts w:ascii="Tahoma" w:hAnsi="Tahoma" w:cs="Tahoma"/>
          <w:sz w:val="22"/>
          <w:szCs w:val="22"/>
        </w:rPr>
      </w:pPr>
    </w:p>
    <w:p w14:paraId="11677AB4" w14:textId="77777777" w:rsidR="00000000" w:rsidRDefault="00000000">
      <w:pPr>
        <w:pStyle w:val="Default"/>
        <w:ind w:firstLine="14"/>
        <w:jc w:val="both"/>
        <w:rPr>
          <w:rFonts w:ascii="Tahoma" w:hAnsi="Tahoma" w:cs="Tahoma"/>
          <w:sz w:val="22"/>
          <w:szCs w:val="22"/>
        </w:rPr>
      </w:pPr>
      <w:r>
        <w:rPr>
          <w:rFonts w:ascii="Tahoma" w:hAnsi="Tahoma" w:cs="Tahoma"/>
          <w:sz w:val="22"/>
          <w:szCs w:val="22"/>
        </w:rPr>
        <w:t>Одлука којом се утврђује предлог за избор директора доноси се тајним гласањем. Предлог се, заједно са образложеном листом свих кандидата који испуњавају услове конкурса за избор директора и извештајем Комисије за избор директора (у даљем тексту: Комисија), доставља министру надлежном за послове образовања у року од осам дана од дана достављања извештаја Комисије.</w:t>
      </w:r>
    </w:p>
    <w:p w14:paraId="49DAFD4B" w14:textId="77777777" w:rsidR="00000000" w:rsidRDefault="00000000">
      <w:pPr>
        <w:pStyle w:val="Default"/>
        <w:spacing w:before="2"/>
        <w:jc w:val="center"/>
        <w:rPr>
          <w:rFonts w:ascii="Tahoma" w:hAnsi="Tahoma" w:cs="Tahoma"/>
          <w:b/>
          <w:bCs/>
          <w:sz w:val="22"/>
          <w:szCs w:val="22"/>
        </w:rPr>
      </w:pPr>
      <w:r>
        <w:rPr>
          <w:rFonts w:ascii="Tahoma" w:hAnsi="Tahoma" w:cs="Tahoma"/>
          <w:b/>
          <w:bCs/>
          <w:sz w:val="22"/>
          <w:szCs w:val="22"/>
        </w:rPr>
        <w:t>Члан 3</w:t>
      </w:r>
      <w:r>
        <w:rPr>
          <w:rFonts w:ascii="Tahoma" w:hAnsi="Tahoma" w:cs="Tahoma"/>
          <w:b/>
          <w:bCs/>
          <w:sz w:val="22"/>
          <w:szCs w:val="22"/>
          <w:lang w:val="sr-Cyrl-RS"/>
        </w:rPr>
        <w:t>7</w:t>
      </w:r>
      <w:r>
        <w:rPr>
          <w:rFonts w:ascii="Tahoma" w:hAnsi="Tahoma" w:cs="Tahoma"/>
          <w:b/>
          <w:bCs/>
          <w:sz w:val="22"/>
          <w:szCs w:val="22"/>
        </w:rPr>
        <w:t>.</w:t>
      </w:r>
    </w:p>
    <w:p w14:paraId="7133FF09" w14:textId="77777777" w:rsidR="00000000" w:rsidRDefault="00000000">
      <w:pPr>
        <w:pStyle w:val="Default"/>
        <w:spacing w:before="2"/>
        <w:jc w:val="center"/>
        <w:rPr>
          <w:rFonts w:ascii="Tahoma" w:hAnsi="Tahoma" w:cs="Tahoma"/>
          <w:sz w:val="22"/>
          <w:szCs w:val="22"/>
        </w:rPr>
      </w:pPr>
    </w:p>
    <w:p w14:paraId="72CBDF79" w14:textId="77777777" w:rsidR="00000000" w:rsidRDefault="00000000">
      <w:pPr>
        <w:pStyle w:val="Default"/>
        <w:ind w:firstLine="14"/>
        <w:jc w:val="both"/>
        <w:rPr>
          <w:rFonts w:ascii="Tahoma" w:hAnsi="Tahoma" w:cs="Tahoma"/>
          <w:sz w:val="22"/>
          <w:szCs w:val="22"/>
        </w:rPr>
      </w:pPr>
      <w:r>
        <w:rPr>
          <w:rFonts w:ascii="Tahoma" w:hAnsi="Tahoma" w:cs="Tahoma"/>
          <w:sz w:val="22"/>
          <w:szCs w:val="22"/>
        </w:rPr>
        <w:t>За тајно гласање користе се гласачки листићи које потписује председник и који су оверени печатом Школе.</w:t>
      </w:r>
    </w:p>
    <w:p w14:paraId="124911AE" w14:textId="77777777" w:rsidR="00000000" w:rsidRDefault="00000000">
      <w:pPr>
        <w:pStyle w:val="Default"/>
        <w:spacing w:before="2"/>
        <w:jc w:val="center"/>
        <w:rPr>
          <w:rFonts w:ascii="Tahoma" w:hAnsi="Tahoma" w:cs="Tahoma"/>
          <w:b/>
          <w:bCs/>
          <w:sz w:val="22"/>
          <w:szCs w:val="22"/>
        </w:rPr>
      </w:pPr>
      <w:r>
        <w:rPr>
          <w:rFonts w:ascii="Tahoma" w:hAnsi="Tahoma" w:cs="Tahoma"/>
          <w:b/>
          <w:bCs/>
          <w:sz w:val="22"/>
          <w:szCs w:val="22"/>
        </w:rPr>
        <w:t xml:space="preserve">Члан </w:t>
      </w:r>
      <w:r>
        <w:rPr>
          <w:rFonts w:ascii="Tahoma" w:hAnsi="Tahoma" w:cs="Tahoma"/>
          <w:b/>
          <w:bCs/>
          <w:sz w:val="22"/>
          <w:szCs w:val="22"/>
          <w:lang w:val="sr-Cyrl-RS"/>
        </w:rPr>
        <w:t>38</w:t>
      </w:r>
      <w:r>
        <w:rPr>
          <w:rFonts w:ascii="Tahoma" w:hAnsi="Tahoma" w:cs="Tahoma"/>
          <w:b/>
          <w:bCs/>
          <w:sz w:val="22"/>
          <w:szCs w:val="22"/>
        </w:rPr>
        <w:t>.</w:t>
      </w:r>
    </w:p>
    <w:p w14:paraId="18380945" w14:textId="77777777" w:rsidR="00000000" w:rsidRDefault="00000000">
      <w:pPr>
        <w:pStyle w:val="Default"/>
        <w:spacing w:before="2"/>
        <w:jc w:val="center"/>
        <w:rPr>
          <w:rFonts w:ascii="Tahoma" w:hAnsi="Tahoma" w:cs="Tahoma"/>
          <w:sz w:val="22"/>
          <w:szCs w:val="22"/>
        </w:rPr>
      </w:pPr>
    </w:p>
    <w:p w14:paraId="38C8535D" w14:textId="77777777" w:rsidR="00000000" w:rsidRDefault="00000000">
      <w:pPr>
        <w:pStyle w:val="Default"/>
        <w:ind w:firstLine="14"/>
        <w:jc w:val="both"/>
        <w:rPr>
          <w:rFonts w:ascii="Tahoma" w:hAnsi="Tahoma" w:cs="Tahoma"/>
          <w:sz w:val="22"/>
          <w:szCs w:val="22"/>
        </w:rPr>
      </w:pPr>
      <w:r>
        <w:rPr>
          <w:rFonts w:ascii="Tahoma" w:hAnsi="Tahoma" w:cs="Tahoma"/>
          <w:sz w:val="22"/>
          <w:szCs w:val="22"/>
        </w:rPr>
        <w:t>Гласачки листић за утврђивање предлога за избор директора има следећи облик:</w:t>
      </w:r>
    </w:p>
    <w:p w14:paraId="7832F292" w14:textId="77777777" w:rsidR="00000000" w:rsidRDefault="00000000">
      <w:pPr>
        <w:pStyle w:val="Default"/>
        <w:jc w:val="both"/>
        <w:rPr>
          <w:rFonts w:ascii="Tahoma" w:hAnsi="Tahoma" w:cs="Tahoma"/>
          <w:sz w:val="22"/>
          <w:szCs w:val="22"/>
        </w:rPr>
      </w:pPr>
      <w:r>
        <w:rPr>
          <w:rFonts w:ascii="Tahoma" w:hAnsi="Tahoma" w:cs="Tahoma"/>
          <w:sz w:val="22"/>
          <w:szCs w:val="22"/>
        </w:rPr>
        <w:t>„Школски одбор Основне школе ’________________’</w:t>
      </w:r>
    </w:p>
    <w:p w14:paraId="5590B86F" w14:textId="77777777" w:rsidR="00000000" w:rsidRDefault="00000000">
      <w:pPr>
        <w:pStyle w:val="Default"/>
        <w:jc w:val="both"/>
        <w:rPr>
          <w:rFonts w:ascii="Tahoma" w:hAnsi="Tahoma" w:cs="Tahoma"/>
          <w:sz w:val="22"/>
          <w:szCs w:val="22"/>
        </w:rPr>
      </w:pPr>
      <w:r>
        <w:rPr>
          <w:rFonts w:ascii="Tahoma" w:hAnsi="Tahoma" w:cs="Tahoma"/>
          <w:sz w:val="22"/>
          <w:szCs w:val="22"/>
        </w:rPr>
        <w:t>Број: _________</w:t>
      </w:r>
    </w:p>
    <w:p w14:paraId="2C005BA8" w14:textId="77777777" w:rsidR="00000000" w:rsidRDefault="00000000">
      <w:pPr>
        <w:pStyle w:val="Default"/>
        <w:jc w:val="both"/>
        <w:rPr>
          <w:rFonts w:ascii="Tahoma" w:hAnsi="Tahoma" w:cs="Tahoma"/>
          <w:sz w:val="22"/>
          <w:szCs w:val="22"/>
        </w:rPr>
      </w:pPr>
      <w:r>
        <w:rPr>
          <w:rFonts w:ascii="Tahoma" w:hAnsi="Tahoma" w:cs="Tahoma"/>
          <w:sz w:val="22"/>
          <w:szCs w:val="22"/>
        </w:rPr>
        <w:t>Датум: ___________</w:t>
      </w:r>
    </w:p>
    <w:p w14:paraId="24C91400" w14:textId="77777777" w:rsidR="00000000" w:rsidRDefault="00000000">
      <w:pPr>
        <w:pStyle w:val="Default"/>
        <w:jc w:val="both"/>
        <w:rPr>
          <w:rFonts w:ascii="Tahoma" w:hAnsi="Tahoma" w:cs="Tahoma"/>
          <w:sz w:val="22"/>
          <w:szCs w:val="22"/>
        </w:rPr>
      </w:pPr>
      <w:r>
        <w:rPr>
          <w:rFonts w:ascii="Tahoma" w:hAnsi="Tahoma" w:cs="Tahoma"/>
          <w:sz w:val="22"/>
          <w:szCs w:val="22"/>
        </w:rPr>
        <w:t>Место: _____________</w:t>
      </w:r>
    </w:p>
    <w:p w14:paraId="511100EA" w14:textId="77777777" w:rsidR="00000000" w:rsidRDefault="00000000">
      <w:pPr>
        <w:pStyle w:val="Default"/>
        <w:jc w:val="both"/>
        <w:rPr>
          <w:rFonts w:ascii="Tahoma" w:hAnsi="Tahoma" w:cs="Tahoma"/>
          <w:sz w:val="22"/>
          <w:szCs w:val="22"/>
        </w:rPr>
      </w:pPr>
    </w:p>
    <w:p w14:paraId="145D04B3" w14:textId="77777777" w:rsidR="00000000" w:rsidRDefault="00000000">
      <w:pPr>
        <w:pStyle w:val="Default"/>
        <w:jc w:val="center"/>
        <w:rPr>
          <w:rFonts w:ascii="Tahoma" w:hAnsi="Tahoma" w:cs="Tahoma"/>
          <w:b/>
          <w:bCs/>
          <w:sz w:val="22"/>
          <w:szCs w:val="22"/>
        </w:rPr>
      </w:pPr>
      <w:r>
        <w:rPr>
          <w:rFonts w:ascii="Tahoma" w:hAnsi="Tahoma" w:cs="Tahoma"/>
          <w:b/>
          <w:bCs/>
          <w:sz w:val="22"/>
          <w:szCs w:val="22"/>
        </w:rPr>
        <w:t>Гласачки листић за утврђивање предлога за избор директора Школе, по конкурсу расписаном у ___________________, од __________ 20__. Године</w:t>
      </w:r>
    </w:p>
    <w:p w14:paraId="4F8A0BE3" w14:textId="77777777" w:rsidR="00000000" w:rsidRDefault="00000000">
      <w:pPr>
        <w:pStyle w:val="Default"/>
        <w:jc w:val="center"/>
        <w:rPr>
          <w:rFonts w:ascii="Tahoma" w:hAnsi="Tahoma" w:cs="Tahoma"/>
          <w:sz w:val="22"/>
          <w:szCs w:val="22"/>
        </w:rPr>
      </w:pPr>
    </w:p>
    <w:p w14:paraId="7DF6DA87" w14:textId="77777777" w:rsidR="00000000" w:rsidRDefault="00000000">
      <w:pPr>
        <w:pStyle w:val="Default"/>
        <w:ind w:firstLine="14"/>
        <w:jc w:val="both"/>
        <w:rPr>
          <w:rFonts w:ascii="Tahoma" w:hAnsi="Tahoma" w:cs="Tahoma"/>
          <w:sz w:val="22"/>
          <w:szCs w:val="22"/>
        </w:rPr>
      </w:pPr>
      <w:r>
        <w:rPr>
          <w:rFonts w:ascii="Tahoma" w:hAnsi="Tahoma" w:cs="Tahoma"/>
          <w:sz w:val="22"/>
          <w:szCs w:val="22"/>
        </w:rPr>
        <w:t>Мој предлог је да за директора Школе буде изабран кандидат чији је редни број заокружен:</w:t>
      </w:r>
    </w:p>
    <w:p w14:paraId="022A6FCC" w14:textId="77777777" w:rsidR="00000000" w:rsidRDefault="00000000">
      <w:pPr>
        <w:pStyle w:val="Default"/>
        <w:ind w:firstLine="14"/>
        <w:jc w:val="both"/>
        <w:rPr>
          <w:rFonts w:ascii="Tahoma" w:hAnsi="Tahoma" w:cs="Tahoma"/>
          <w:sz w:val="22"/>
          <w:szCs w:val="22"/>
        </w:rPr>
      </w:pPr>
      <w:r>
        <w:rPr>
          <w:rFonts w:ascii="Tahoma" w:hAnsi="Tahoma" w:cs="Tahoma"/>
          <w:sz w:val="22"/>
          <w:szCs w:val="22"/>
        </w:rPr>
        <w:t>1. ___________________________,</w:t>
      </w:r>
    </w:p>
    <w:p w14:paraId="310F973D" w14:textId="77777777" w:rsidR="00000000" w:rsidRDefault="00000000">
      <w:pPr>
        <w:pStyle w:val="Default"/>
        <w:ind w:firstLine="14"/>
        <w:jc w:val="both"/>
        <w:rPr>
          <w:rFonts w:ascii="Tahoma" w:hAnsi="Tahoma" w:cs="Tahoma"/>
          <w:sz w:val="22"/>
          <w:szCs w:val="22"/>
        </w:rPr>
      </w:pPr>
      <w:r>
        <w:rPr>
          <w:rFonts w:ascii="Tahoma" w:hAnsi="Tahoma" w:cs="Tahoma"/>
          <w:sz w:val="22"/>
          <w:szCs w:val="22"/>
        </w:rPr>
        <w:t>2. ___________________________,</w:t>
      </w:r>
    </w:p>
    <w:p w14:paraId="3E29C67F" w14:textId="77777777" w:rsidR="00000000" w:rsidRDefault="00000000">
      <w:pPr>
        <w:pStyle w:val="Default"/>
        <w:ind w:firstLine="14"/>
        <w:jc w:val="both"/>
        <w:rPr>
          <w:rFonts w:ascii="Tahoma" w:hAnsi="Tahoma" w:cs="Tahoma"/>
          <w:sz w:val="22"/>
          <w:szCs w:val="22"/>
        </w:rPr>
      </w:pPr>
      <w:r>
        <w:rPr>
          <w:rFonts w:ascii="Tahoma" w:hAnsi="Tahoma" w:cs="Tahoma"/>
          <w:sz w:val="22"/>
          <w:szCs w:val="22"/>
        </w:rPr>
        <w:t>3. ____________________________.</w:t>
      </w:r>
    </w:p>
    <w:p w14:paraId="63B0BD9E" w14:textId="77777777" w:rsidR="00000000" w:rsidRDefault="00000000">
      <w:pPr>
        <w:pStyle w:val="Default"/>
        <w:ind w:firstLine="14"/>
        <w:jc w:val="both"/>
        <w:rPr>
          <w:rFonts w:ascii="Tahoma" w:hAnsi="Tahoma" w:cs="Tahoma"/>
          <w:sz w:val="22"/>
          <w:szCs w:val="22"/>
        </w:rPr>
      </w:pPr>
      <w:r>
        <w:rPr>
          <w:rFonts w:ascii="Tahoma" w:hAnsi="Tahoma" w:cs="Tahoma"/>
          <w:sz w:val="22"/>
          <w:szCs w:val="22"/>
        </w:rPr>
        <w:lastRenderedPageBreak/>
        <w:t>(Треба заокружити само један редни број.)</w:t>
      </w:r>
    </w:p>
    <w:p w14:paraId="0E673B2E" w14:textId="77777777" w:rsidR="00000000" w:rsidRDefault="00000000">
      <w:pPr>
        <w:pStyle w:val="Default"/>
        <w:ind w:left="79"/>
        <w:jc w:val="right"/>
        <w:rPr>
          <w:rFonts w:ascii="Tahoma" w:hAnsi="Tahoma" w:cs="Tahoma"/>
          <w:sz w:val="22"/>
          <w:szCs w:val="22"/>
        </w:rPr>
      </w:pPr>
    </w:p>
    <w:p w14:paraId="295612F4" w14:textId="77777777" w:rsidR="00000000" w:rsidRDefault="00000000">
      <w:pPr>
        <w:pStyle w:val="Default"/>
        <w:ind w:left="79"/>
        <w:jc w:val="right"/>
        <w:rPr>
          <w:rFonts w:ascii="Tahoma" w:hAnsi="Tahoma" w:cs="Tahoma"/>
          <w:sz w:val="22"/>
          <w:szCs w:val="22"/>
        </w:rPr>
      </w:pPr>
      <w:r>
        <w:rPr>
          <w:rFonts w:ascii="Tahoma" w:hAnsi="Tahoma" w:cs="Tahoma"/>
          <w:sz w:val="22"/>
          <w:szCs w:val="22"/>
        </w:rPr>
        <w:t>Оверава председник Школског одбора</w:t>
      </w:r>
    </w:p>
    <w:p w14:paraId="6621D9CE" w14:textId="77777777" w:rsidR="00000000" w:rsidRDefault="00000000">
      <w:pPr>
        <w:pStyle w:val="Default"/>
        <w:ind w:left="79"/>
        <w:jc w:val="right"/>
        <w:rPr>
          <w:rFonts w:ascii="Tahoma" w:hAnsi="Tahoma" w:cs="Tahoma"/>
          <w:sz w:val="22"/>
          <w:szCs w:val="22"/>
        </w:rPr>
      </w:pPr>
      <w:r>
        <w:rPr>
          <w:rFonts w:ascii="Tahoma" w:hAnsi="Tahoma" w:cs="Tahoma"/>
          <w:sz w:val="22"/>
          <w:szCs w:val="22"/>
        </w:rPr>
        <w:t>_________________________________</w:t>
      </w:r>
    </w:p>
    <w:p w14:paraId="3BAD9265" w14:textId="77777777" w:rsidR="00000000" w:rsidRDefault="00000000">
      <w:pPr>
        <w:pStyle w:val="Default"/>
        <w:spacing w:before="2"/>
        <w:jc w:val="center"/>
        <w:rPr>
          <w:rFonts w:ascii="Tahoma" w:hAnsi="Tahoma" w:cs="Tahoma"/>
          <w:b/>
          <w:bCs/>
          <w:sz w:val="22"/>
          <w:szCs w:val="22"/>
        </w:rPr>
      </w:pPr>
    </w:p>
    <w:p w14:paraId="0CD60F60" w14:textId="77777777" w:rsidR="00000000" w:rsidRDefault="00000000">
      <w:pPr>
        <w:pStyle w:val="Default"/>
        <w:spacing w:before="2"/>
        <w:jc w:val="center"/>
        <w:rPr>
          <w:rFonts w:ascii="Tahoma" w:hAnsi="Tahoma" w:cs="Tahoma"/>
          <w:b/>
          <w:bCs/>
          <w:sz w:val="22"/>
          <w:szCs w:val="22"/>
        </w:rPr>
      </w:pPr>
      <w:r>
        <w:rPr>
          <w:rFonts w:ascii="Tahoma" w:hAnsi="Tahoma" w:cs="Tahoma"/>
          <w:b/>
          <w:bCs/>
          <w:sz w:val="22"/>
          <w:szCs w:val="22"/>
        </w:rPr>
        <w:t xml:space="preserve">Члан </w:t>
      </w:r>
      <w:r>
        <w:rPr>
          <w:rFonts w:ascii="Tahoma" w:hAnsi="Tahoma" w:cs="Tahoma"/>
          <w:b/>
          <w:bCs/>
          <w:sz w:val="22"/>
          <w:szCs w:val="22"/>
          <w:lang w:val="sr-Cyrl-RS"/>
        </w:rPr>
        <w:t>39</w:t>
      </w:r>
      <w:r>
        <w:rPr>
          <w:rFonts w:ascii="Tahoma" w:hAnsi="Tahoma" w:cs="Tahoma"/>
          <w:b/>
          <w:bCs/>
          <w:sz w:val="22"/>
          <w:szCs w:val="22"/>
        </w:rPr>
        <w:t>.</w:t>
      </w:r>
    </w:p>
    <w:p w14:paraId="0B1891D2" w14:textId="77777777" w:rsidR="00000000" w:rsidRDefault="00000000">
      <w:pPr>
        <w:pStyle w:val="Default"/>
        <w:spacing w:before="2"/>
        <w:jc w:val="center"/>
        <w:rPr>
          <w:rFonts w:ascii="Tahoma" w:hAnsi="Tahoma" w:cs="Tahoma"/>
          <w:sz w:val="22"/>
          <w:szCs w:val="22"/>
        </w:rPr>
      </w:pPr>
    </w:p>
    <w:p w14:paraId="489EE4C1" w14:textId="77777777" w:rsidR="00000000" w:rsidRDefault="00000000">
      <w:pPr>
        <w:pStyle w:val="Default"/>
        <w:ind w:firstLine="14"/>
        <w:jc w:val="both"/>
        <w:rPr>
          <w:rFonts w:ascii="Tahoma" w:hAnsi="Tahoma" w:cs="Tahoma"/>
          <w:sz w:val="22"/>
          <w:szCs w:val="22"/>
        </w:rPr>
      </w:pPr>
      <w:r>
        <w:rPr>
          <w:rFonts w:ascii="Tahoma" w:hAnsi="Tahoma" w:cs="Tahoma"/>
          <w:sz w:val="22"/>
          <w:szCs w:val="22"/>
        </w:rPr>
        <w:t>Кандидати се у гласачки листић уписују оним редоследом којим су дати у извештају Комисије.</w:t>
      </w:r>
    </w:p>
    <w:p w14:paraId="12BA9430" w14:textId="77777777" w:rsidR="00000000" w:rsidRDefault="00000000">
      <w:pPr>
        <w:pStyle w:val="Default"/>
        <w:spacing w:before="2"/>
        <w:jc w:val="center"/>
        <w:rPr>
          <w:rFonts w:ascii="Tahoma" w:hAnsi="Tahoma" w:cs="Tahoma"/>
          <w:b/>
          <w:bCs/>
          <w:sz w:val="22"/>
          <w:szCs w:val="22"/>
        </w:rPr>
      </w:pPr>
    </w:p>
    <w:p w14:paraId="1AD3A146" w14:textId="77777777" w:rsidR="00000000" w:rsidRDefault="00000000">
      <w:pPr>
        <w:pStyle w:val="Default"/>
        <w:spacing w:before="2"/>
        <w:jc w:val="center"/>
        <w:rPr>
          <w:rFonts w:ascii="Tahoma" w:hAnsi="Tahoma" w:cs="Tahoma"/>
          <w:b/>
          <w:bCs/>
          <w:sz w:val="22"/>
          <w:szCs w:val="22"/>
        </w:rPr>
      </w:pPr>
    </w:p>
    <w:p w14:paraId="43DEB7DF" w14:textId="77777777" w:rsidR="00000000" w:rsidRDefault="00000000">
      <w:pPr>
        <w:pStyle w:val="Default"/>
        <w:spacing w:before="2"/>
        <w:jc w:val="center"/>
        <w:rPr>
          <w:rFonts w:ascii="Tahoma" w:hAnsi="Tahoma" w:cs="Tahoma"/>
          <w:b/>
          <w:bCs/>
          <w:sz w:val="22"/>
          <w:szCs w:val="22"/>
        </w:rPr>
      </w:pPr>
      <w:r>
        <w:rPr>
          <w:rFonts w:ascii="Tahoma" w:hAnsi="Tahoma" w:cs="Tahoma"/>
          <w:b/>
          <w:bCs/>
          <w:sz w:val="22"/>
          <w:szCs w:val="22"/>
        </w:rPr>
        <w:t>Члан 4</w:t>
      </w:r>
      <w:r>
        <w:rPr>
          <w:rFonts w:ascii="Tahoma" w:hAnsi="Tahoma" w:cs="Tahoma"/>
          <w:b/>
          <w:bCs/>
          <w:sz w:val="22"/>
          <w:szCs w:val="22"/>
          <w:lang w:val="sr-Cyrl-RS"/>
        </w:rPr>
        <w:t>0</w:t>
      </w:r>
      <w:r>
        <w:rPr>
          <w:rFonts w:ascii="Tahoma" w:hAnsi="Tahoma" w:cs="Tahoma"/>
          <w:b/>
          <w:bCs/>
          <w:sz w:val="22"/>
          <w:szCs w:val="22"/>
        </w:rPr>
        <w:t>.</w:t>
      </w:r>
    </w:p>
    <w:p w14:paraId="5240BDC1" w14:textId="77777777" w:rsidR="00000000" w:rsidRDefault="00000000">
      <w:pPr>
        <w:pStyle w:val="Default"/>
        <w:spacing w:before="2"/>
        <w:jc w:val="center"/>
        <w:rPr>
          <w:rFonts w:ascii="Tahoma" w:hAnsi="Tahoma" w:cs="Tahoma"/>
          <w:sz w:val="22"/>
          <w:szCs w:val="22"/>
        </w:rPr>
      </w:pPr>
    </w:p>
    <w:p w14:paraId="18BC637E" w14:textId="77777777" w:rsidR="00000000" w:rsidRDefault="00000000">
      <w:pPr>
        <w:pStyle w:val="Default"/>
        <w:ind w:firstLine="14"/>
        <w:jc w:val="both"/>
        <w:rPr>
          <w:rFonts w:ascii="Tahoma" w:hAnsi="Tahoma" w:cs="Tahoma"/>
          <w:sz w:val="22"/>
          <w:szCs w:val="22"/>
        </w:rPr>
      </w:pPr>
      <w:r>
        <w:rPr>
          <w:rFonts w:ascii="Tahoma" w:hAnsi="Tahoma" w:cs="Tahoma"/>
          <w:sz w:val="22"/>
          <w:szCs w:val="22"/>
        </w:rPr>
        <w:t>Гласање спроводи председник, који јавно пребројава гласачке листиће и дели их осталим члановима Одбора.</w:t>
      </w:r>
    </w:p>
    <w:p w14:paraId="0E418C1A" w14:textId="77777777" w:rsidR="00000000" w:rsidRDefault="00000000">
      <w:pPr>
        <w:pStyle w:val="Default"/>
        <w:ind w:firstLine="14"/>
        <w:jc w:val="both"/>
        <w:rPr>
          <w:rFonts w:ascii="Tahoma" w:hAnsi="Tahoma" w:cs="Tahoma"/>
          <w:sz w:val="22"/>
          <w:szCs w:val="22"/>
        </w:rPr>
      </w:pPr>
      <w:r>
        <w:rPr>
          <w:rFonts w:ascii="Tahoma" w:hAnsi="Tahoma" w:cs="Tahoma"/>
          <w:sz w:val="22"/>
          <w:szCs w:val="22"/>
        </w:rPr>
        <w:t>Чланови Одбора гласају иза паравана, заокруживањем хемијском оловком редног броја испред имена и презимена кандидата за директора за којег су се одлучили, и листиће убацују у гласачку кутију која се налази испред председника.</w:t>
      </w:r>
    </w:p>
    <w:p w14:paraId="03A8852F" w14:textId="77777777" w:rsidR="00000000" w:rsidRDefault="00000000">
      <w:pPr>
        <w:pStyle w:val="Default"/>
        <w:ind w:firstLine="14"/>
        <w:jc w:val="both"/>
        <w:rPr>
          <w:rFonts w:ascii="Tahoma" w:hAnsi="Tahoma" w:cs="Tahoma"/>
          <w:sz w:val="22"/>
          <w:szCs w:val="22"/>
        </w:rPr>
      </w:pPr>
      <w:r>
        <w:rPr>
          <w:rFonts w:ascii="Tahoma" w:hAnsi="Tahoma" w:cs="Tahoma"/>
          <w:sz w:val="22"/>
          <w:szCs w:val="22"/>
        </w:rPr>
        <w:t>Одмах после гласања, председник јавно пребројава гласове и објављује резултат гласања.</w:t>
      </w:r>
    </w:p>
    <w:p w14:paraId="730A1757" w14:textId="77777777" w:rsidR="00000000" w:rsidRDefault="00000000">
      <w:pPr>
        <w:pStyle w:val="Default"/>
        <w:spacing w:before="2"/>
        <w:jc w:val="center"/>
        <w:rPr>
          <w:rFonts w:ascii="Tahoma" w:hAnsi="Tahoma" w:cs="Tahoma"/>
          <w:b/>
          <w:bCs/>
          <w:sz w:val="22"/>
          <w:szCs w:val="22"/>
        </w:rPr>
      </w:pPr>
    </w:p>
    <w:p w14:paraId="652E5871" w14:textId="77777777" w:rsidR="00000000" w:rsidRDefault="00000000">
      <w:pPr>
        <w:pStyle w:val="Default"/>
        <w:spacing w:before="2"/>
        <w:jc w:val="center"/>
        <w:rPr>
          <w:rFonts w:ascii="Tahoma" w:hAnsi="Tahoma" w:cs="Tahoma"/>
          <w:b/>
          <w:bCs/>
          <w:sz w:val="22"/>
          <w:szCs w:val="22"/>
        </w:rPr>
      </w:pPr>
      <w:r>
        <w:rPr>
          <w:rFonts w:ascii="Tahoma" w:hAnsi="Tahoma" w:cs="Tahoma"/>
          <w:b/>
          <w:bCs/>
          <w:sz w:val="22"/>
          <w:szCs w:val="22"/>
        </w:rPr>
        <w:t>Члан 4</w:t>
      </w:r>
      <w:r>
        <w:rPr>
          <w:rFonts w:ascii="Tahoma" w:hAnsi="Tahoma" w:cs="Tahoma"/>
          <w:b/>
          <w:bCs/>
          <w:sz w:val="22"/>
          <w:szCs w:val="22"/>
          <w:lang w:val="sr-Cyrl-RS"/>
        </w:rPr>
        <w:t>1</w:t>
      </w:r>
      <w:r>
        <w:rPr>
          <w:rFonts w:ascii="Tahoma" w:hAnsi="Tahoma" w:cs="Tahoma"/>
          <w:b/>
          <w:bCs/>
          <w:sz w:val="22"/>
          <w:szCs w:val="22"/>
        </w:rPr>
        <w:t>.</w:t>
      </w:r>
    </w:p>
    <w:p w14:paraId="3E03E05C" w14:textId="77777777" w:rsidR="00000000" w:rsidRDefault="00000000">
      <w:pPr>
        <w:pStyle w:val="Default"/>
        <w:spacing w:before="2"/>
        <w:jc w:val="both"/>
        <w:rPr>
          <w:rFonts w:ascii="Tahoma" w:hAnsi="Tahoma" w:cs="Tahoma"/>
          <w:sz w:val="22"/>
          <w:szCs w:val="22"/>
        </w:rPr>
      </w:pPr>
    </w:p>
    <w:p w14:paraId="35C3062F" w14:textId="77777777" w:rsidR="00000000" w:rsidRDefault="00000000">
      <w:pPr>
        <w:pStyle w:val="Default"/>
        <w:spacing w:before="2"/>
        <w:jc w:val="both"/>
        <w:rPr>
          <w:rFonts w:ascii="Tahoma" w:hAnsi="Tahoma" w:cs="Tahoma"/>
          <w:sz w:val="22"/>
          <w:szCs w:val="22"/>
        </w:rPr>
      </w:pPr>
      <w:r>
        <w:rPr>
          <w:rFonts w:ascii="Tahoma" w:hAnsi="Tahoma" w:cs="Tahoma"/>
          <w:sz w:val="22"/>
          <w:szCs w:val="22"/>
        </w:rPr>
        <w:t>За директора је предложен кандидат који је добио већину гласова од укупног броја чланова Одбора.</w:t>
      </w:r>
    </w:p>
    <w:p w14:paraId="15D10DF9" w14:textId="77777777" w:rsidR="00000000" w:rsidRDefault="00000000">
      <w:pPr>
        <w:pStyle w:val="Default"/>
        <w:ind w:firstLine="14"/>
        <w:jc w:val="both"/>
        <w:rPr>
          <w:rFonts w:ascii="Tahoma" w:hAnsi="Tahoma" w:cs="Tahoma"/>
          <w:sz w:val="22"/>
          <w:szCs w:val="22"/>
        </w:rPr>
      </w:pPr>
      <w:r>
        <w:rPr>
          <w:rFonts w:ascii="Tahoma" w:hAnsi="Tahoma" w:cs="Tahoma"/>
          <w:sz w:val="22"/>
          <w:szCs w:val="22"/>
        </w:rPr>
        <w:t>У случају да два или више кандидата имају једнак највећи број гласова, гласање се понавља све док један кандидат не стекне предност.</w:t>
      </w:r>
    </w:p>
    <w:p w14:paraId="1011B538" w14:textId="77777777" w:rsidR="00000000" w:rsidRDefault="00000000">
      <w:pPr>
        <w:pStyle w:val="text"/>
        <w:rPr>
          <w:sz w:val="22"/>
          <w:szCs w:val="22"/>
        </w:rPr>
      </w:pPr>
      <w:r>
        <w:rPr>
          <w:sz w:val="22"/>
          <w:szCs w:val="22"/>
        </w:rPr>
        <w:t>Гласачки листић и у случају поновног гласања садржи имена свих кандидата за директора.</w:t>
      </w:r>
    </w:p>
    <w:p w14:paraId="1261DBD2" w14:textId="77777777" w:rsidR="00000000" w:rsidRDefault="00000000">
      <w:pPr>
        <w:pStyle w:val="text"/>
      </w:pPr>
      <w:r>
        <w:t> </w:t>
      </w:r>
    </w:p>
    <w:p w14:paraId="4F3ABCCA" w14:textId="77777777" w:rsidR="00000000" w:rsidRDefault="00000000">
      <w:pPr>
        <w:pStyle w:val="clan"/>
      </w:pPr>
      <w:r>
        <w:t>Члан 4</w:t>
      </w:r>
      <w:r>
        <w:rPr>
          <w:lang w:val="sr-Cyrl-RS"/>
        </w:rPr>
        <w:t>2</w:t>
      </w:r>
      <w:r>
        <w:t>.</w:t>
      </w:r>
    </w:p>
    <w:p w14:paraId="1B695F63" w14:textId="77777777" w:rsidR="00000000" w:rsidRDefault="00000000">
      <w:pPr>
        <w:pStyle w:val="text"/>
        <w:rPr>
          <w:lang w:val="sr-Cyrl-RS"/>
        </w:rPr>
      </w:pPr>
      <w:r>
        <w:t>Комисија за вођење дисциплинског поступка против директора</w:t>
      </w:r>
      <w:r>
        <w:rPr>
          <w:lang w:val="sr-Cyrl-RS"/>
        </w:rPr>
        <w:t>.</w:t>
      </w:r>
    </w:p>
    <w:p w14:paraId="347D0FD0" w14:textId="77777777" w:rsidR="00000000" w:rsidRDefault="00000000">
      <w:pPr>
        <w:pStyle w:val="text"/>
      </w:pPr>
    </w:p>
    <w:p w14:paraId="3CD476E7" w14:textId="77777777" w:rsidR="00000000" w:rsidRDefault="00000000">
      <w:pPr>
        <w:pStyle w:val="text"/>
      </w:pPr>
      <w:r>
        <w:t>Школски одбор именује комисију за вођење дисциплинског поступка против директора школе.</w:t>
      </w:r>
    </w:p>
    <w:p w14:paraId="3DE25BAD" w14:textId="77777777" w:rsidR="00000000" w:rsidRDefault="00000000">
      <w:pPr>
        <w:pStyle w:val="text"/>
      </w:pPr>
      <w:r>
        <w:t>Комисија има 3 члана. Један члан се бира из реда чланова школског одбора, а два члана из реда запослених наставника и стручних сарадника школе.</w:t>
      </w:r>
    </w:p>
    <w:p w14:paraId="2FE3DAEF" w14:textId="77777777" w:rsidR="00000000" w:rsidRDefault="00000000">
      <w:pPr>
        <w:pStyle w:val="text"/>
      </w:pPr>
      <w:r>
        <w:t>Школски одбор из реда изабраних чланова бира председника комисије.</w:t>
      </w:r>
    </w:p>
    <w:p w14:paraId="5352C98E" w14:textId="77777777" w:rsidR="00000000" w:rsidRDefault="00000000">
      <w:pPr>
        <w:pStyle w:val="text"/>
      </w:pPr>
      <w:r>
        <w:t> </w:t>
      </w:r>
    </w:p>
    <w:p w14:paraId="2A0B3869" w14:textId="77777777" w:rsidR="00000000" w:rsidRDefault="00000000">
      <w:pPr>
        <w:pStyle w:val="clan"/>
      </w:pPr>
      <w:r>
        <w:t>Члан 4</w:t>
      </w:r>
      <w:r>
        <w:rPr>
          <w:lang w:val="sr-Cyrl-RS"/>
        </w:rPr>
        <w:t>3</w:t>
      </w:r>
      <w:r>
        <w:t>.</w:t>
      </w:r>
    </w:p>
    <w:p w14:paraId="0B7FD63C" w14:textId="77777777" w:rsidR="00000000" w:rsidRDefault="00000000">
      <w:pPr>
        <w:pStyle w:val="text"/>
      </w:pPr>
      <w:r>
        <w:t>Дисциплински поступак против  директора школе покреће се и води за учињену тежу повреду радне обавезе из члана 164. и повреду забране из чл. 110–113. Закона о основама система образовања и васпитања.</w:t>
      </w:r>
    </w:p>
    <w:p w14:paraId="424A7737" w14:textId="77777777" w:rsidR="00000000" w:rsidRDefault="00000000">
      <w:pPr>
        <w:pStyle w:val="text"/>
      </w:pPr>
      <w:r>
        <w:lastRenderedPageBreak/>
        <w:t>Дисциплински поступак  се покреће писменим закључком, а који садржи податке о директору, опис повреде забране, односно радне обавезе, време, место и начин извршења и доказе који указују на извршење повреде.</w:t>
      </w:r>
    </w:p>
    <w:p w14:paraId="3DCC5465" w14:textId="77777777" w:rsidR="00000000" w:rsidRDefault="00000000">
      <w:pPr>
        <w:pStyle w:val="text"/>
      </w:pPr>
      <w:r>
        <w:t>Комисија директору школе доставља закључак  за покретање дисциплинског поступка поднет и потписан од лица/органа утврђеног општим актом школе.</w:t>
      </w:r>
    </w:p>
    <w:p w14:paraId="62CE713E" w14:textId="77777777" w:rsidR="00000000" w:rsidRDefault="00000000">
      <w:pPr>
        <w:pStyle w:val="text"/>
      </w:pPr>
      <w:r>
        <w:t>Директору против кога је покренут дисциплински поступак, мора бити омогућено да се писмено изјасни о наводима из закључка.</w:t>
      </w:r>
    </w:p>
    <w:p w14:paraId="24DB4D76" w14:textId="77777777" w:rsidR="00000000" w:rsidRDefault="00000000">
      <w:pPr>
        <w:pStyle w:val="text"/>
      </w:pPr>
      <w:r>
        <w:t>Директор мора бити усмено саслушан пред комисијом за вођење дисциплинског поступка.</w:t>
      </w:r>
    </w:p>
    <w:p w14:paraId="0C377DF7" w14:textId="77777777" w:rsidR="00000000" w:rsidRDefault="00000000">
      <w:pPr>
        <w:pStyle w:val="text"/>
      </w:pPr>
      <w:r>
        <w:t>Директор може имати правног заступника.</w:t>
      </w:r>
    </w:p>
    <w:p w14:paraId="47E814E4" w14:textId="77777777" w:rsidR="00000000" w:rsidRDefault="00000000">
      <w:pPr>
        <w:pStyle w:val="clan"/>
      </w:pPr>
      <w:r>
        <w:t>Члан 4</w:t>
      </w:r>
      <w:r>
        <w:rPr>
          <w:lang w:val="sr-Cyrl-RS"/>
        </w:rPr>
        <w:t>4</w:t>
      </w:r>
      <w:r>
        <w:t>.</w:t>
      </w:r>
    </w:p>
    <w:p w14:paraId="2D765675" w14:textId="77777777" w:rsidR="00000000" w:rsidRDefault="00000000">
      <w:pPr>
        <w:pStyle w:val="text"/>
      </w:pPr>
      <w:r>
        <w:t> По спроведеном поступку комисија записнички констатује да је директор школе учинио повреду радне обавезе или повреду забране која му се ставља на терет/да директор школе није учинио повреду радне обавезе или повреду забране која му се ставља на терет.</w:t>
      </w:r>
    </w:p>
    <w:p w14:paraId="2FDF8200" w14:textId="77777777" w:rsidR="00000000" w:rsidRDefault="00000000">
      <w:pPr>
        <w:pStyle w:val="text"/>
      </w:pPr>
      <w:r>
        <w:t>Комисија наводи све доказе и радње које је спровела и на основу којих је утврдила да је директор школе учинио повреду радне обавезе или повреду забране/да директор школе није учинио повреду радне обавезе или повреду забране</w:t>
      </w:r>
    </w:p>
    <w:p w14:paraId="2C8AF605" w14:textId="77777777" w:rsidR="00000000" w:rsidRDefault="00000000">
      <w:pPr>
        <w:pStyle w:val="text"/>
      </w:pPr>
      <w:r>
        <w:t xml:space="preserve">Извештај о утврђеном чињеничном стању, са записником и другом комплетном документацијом, комисија доставља Школском одбору на даље одлучивање. </w:t>
      </w:r>
    </w:p>
    <w:p w14:paraId="6A0CE43F" w14:textId="77777777" w:rsidR="00000000" w:rsidRDefault="00000000">
      <w:pPr>
        <w:pStyle w:val="text"/>
      </w:pPr>
      <w:r>
        <w:t> </w:t>
      </w:r>
    </w:p>
    <w:p w14:paraId="0B9D3B34" w14:textId="77777777" w:rsidR="00000000" w:rsidRDefault="00000000">
      <w:pPr>
        <w:pStyle w:val="clan"/>
      </w:pPr>
      <w:r>
        <w:t>Члан 4</w:t>
      </w:r>
      <w:r>
        <w:rPr>
          <w:lang w:val="sr-Cyrl-RS"/>
        </w:rPr>
        <w:t>5</w:t>
      </w:r>
      <w:r>
        <w:t>.</w:t>
      </w:r>
    </w:p>
    <w:p w14:paraId="29F4E61A" w14:textId="77777777" w:rsidR="00000000" w:rsidRDefault="00000000">
      <w:pPr>
        <w:pStyle w:val="text"/>
      </w:pPr>
      <w:r>
        <w:t> Ток дисциплинског поступка, дисциплинске мере, правна заштита директора школе, застарелост покретања и вођења дисциплинског поступка утврђује се општим актом школе.</w:t>
      </w:r>
    </w:p>
    <w:p w14:paraId="332C2D5E" w14:textId="77777777" w:rsidR="00000000" w:rsidRDefault="00000000">
      <w:pPr>
        <w:pStyle w:val="text"/>
      </w:pPr>
      <w:r>
        <w:t> </w:t>
      </w:r>
    </w:p>
    <w:p w14:paraId="40D53249" w14:textId="77777777" w:rsidR="00000000" w:rsidRDefault="00000000">
      <w:pPr>
        <w:pStyle w:val="podnaslov"/>
      </w:pPr>
      <w:r>
        <w:t>9. - Привремени школски одбор</w:t>
      </w:r>
    </w:p>
    <w:p w14:paraId="4DF6EAC4" w14:textId="77777777" w:rsidR="00000000" w:rsidRDefault="00000000">
      <w:pPr>
        <w:pStyle w:val="text"/>
      </w:pPr>
      <w:r>
        <w:t> </w:t>
      </w:r>
    </w:p>
    <w:p w14:paraId="14994FA7" w14:textId="77777777" w:rsidR="00000000" w:rsidRDefault="00000000">
      <w:pPr>
        <w:pStyle w:val="clan"/>
      </w:pPr>
      <w:r>
        <w:t>Члан 4</w:t>
      </w:r>
      <w:r>
        <w:rPr>
          <w:lang w:val="sr-Cyrl-RS"/>
        </w:rPr>
        <w:t>6</w:t>
      </w:r>
      <w:r>
        <w:t>.</w:t>
      </w:r>
    </w:p>
    <w:p w14:paraId="5891631A" w14:textId="77777777" w:rsidR="00000000" w:rsidRDefault="00000000">
      <w:pPr>
        <w:pStyle w:val="text"/>
      </w:pPr>
      <w:r>
        <w:t> </w:t>
      </w:r>
    </w:p>
    <w:p w14:paraId="5C93C771" w14:textId="77777777" w:rsidR="00000000" w:rsidRDefault="00000000">
      <w:pPr>
        <w:pStyle w:val="text"/>
      </w:pPr>
      <w:r>
        <w:t>Министар именује привремени школски одбор ако јединица локалне самоуправе не именује школски одбор до истека мандата претходно именованим члановима школског одбора.</w:t>
      </w:r>
    </w:p>
    <w:p w14:paraId="2C572294" w14:textId="77777777" w:rsidR="00000000" w:rsidRDefault="00000000">
      <w:pPr>
        <w:pStyle w:val="text"/>
      </w:pPr>
      <w:r>
        <w:t>Мандат привременог школског одбора траје до именовања новог школског одбора од стране јединице локалне самоуправе.</w:t>
      </w:r>
    </w:p>
    <w:p w14:paraId="25D64A27" w14:textId="77777777" w:rsidR="00000000" w:rsidRDefault="00000000">
      <w:pPr>
        <w:pStyle w:val="text"/>
      </w:pPr>
      <w:r>
        <w:t> </w:t>
      </w:r>
    </w:p>
    <w:p w14:paraId="28E79176" w14:textId="77777777" w:rsidR="00000000" w:rsidRDefault="00000000">
      <w:pPr>
        <w:pStyle w:val="naslov"/>
      </w:pPr>
    </w:p>
    <w:p w14:paraId="56C426CB" w14:textId="77777777" w:rsidR="00000000" w:rsidRDefault="00000000">
      <w:pPr>
        <w:pStyle w:val="naslov"/>
      </w:pPr>
      <w:r>
        <w:lastRenderedPageBreak/>
        <w:t>VII - ЗАПИСНИК СА СЕДНИЦЕ</w:t>
      </w:r>
    </w:p>
    <w:p w14:paraId="3E112C29" w14:textId="77777777" w:rsidR="00000000" w:rsidRDefault="00000000">
      <w:pPr>
        <w:pStyle w:val="clan"/>
      </w:pPr>
      <w:r>
        <w:rPr>
          <w:lang w:val="sr-Cyrl-RS"/>
        </w:rPr>
        <w:t>Ч</w:t>
      </w:r>
      <w:r>
        <w:t>лан 4</w:t>
      </w:r>
      <w:r>
        <w:rPr>
          <w:lang w:val="sr-Cyrl-RS"/>
        </w:rPr>
        <w:t>7</w:t>
      </w:r>
      <w:r>
        <w:t>.</w:t>
      </w:r>
    </w:p>
    <w:p w14:paraId="33D808BF" w14:textId="77777777" w:rsidR="00000000" w:rsidRDefault="00000000">
      <w:pPr>
        <w:pStyle w:val="text"/>
      </w:pPr>
      <w:r>
        <w:t> </w:t>
      </w:r>
    </w:p>
    <w:p w14:paraId="01D457CA" w14:textId="77777777" w:rsidR="00000000" w:rsidRDefault="00000000">
      <w:pPr>
        <w:pStyle w:val="text"/>
      </w:pPr>
      <w:r>
        <w:t>О раду седнице Школског одбора води се записник.</w:t>
      </w:r>
    </w:p>
    <w:p w14:paraId="4A389009" w14:textId="77777777" w:rsidR="00000000" w:rsidRDefault="00000000">
      <w:pPr>
        <w:pStyle w:val="text"/>
      </w:pPr>
      <w:r>
        <w:t>Записник води лице које је задужено Статутом Школе или кога одреди Школски одбор.</w:t>
      </w:r>
    </w:p>
    <w:p w14:paraId="76FA9730" w14:textId="77777777" w:rsidR="00000000" w:rsidRDefault="00000000">
      <w:pPr>
        <w:pStyle w:val="text"/>
      </w:pPr>
      <w:r>
        <w:t> </w:t>
      </w:r>
    </w:p>
    <w:p w14:paraId="06870F31" w14:textId="77777777" w:rsidR="00000000" w:rsidRDefault="00000000">
      <w:pPr>
        <w:pStyle w:val="text"/>
      </w:pPr>
    </w:p>
    <w:p w14:paraId="065E7CEF" w14:textId="77777777" w:rsidR="00000000" w:rsidRDefault="00000000">
      <w:pPr>
        <w:pStyle w:val="text"/>
      </w:pPr>
    </w:p>
    <w:p w14:paraId="71EB7DCA" w14:textId="77777777" w:rsidR="00000000" w:rsidRDefault="00000000">
      <w:pPr>
        <w:pStyle w:val="clan"/>
      </w:pPr>
      <w:r>
        <w:t>Члан 4</w:t>
      </w:r>
      <w:r>
        <w:rPr>
          <w:lang w:val="sr-Cyrl-RS"/>
        </w:rPr>
        <w:t>8</w:t>
      </w:r>
      <w:r>
        <w:t>.</w:t>
      </w:r>
    </w:p>
    <w:p w14:paraId="7245AB96" w14:textId="77777777" w:rsidR="00000000" w:rsidRDefault="00000000">
      <w:pPr>
        <w:pStyle w:val="text"/>
      </w:pPr>
      <w:r>
        <w:t> </w:t>
      </w:r>
    </w:p>
    <w:p w14:paraId="75D48769" w14:textId="77777777" w:rsidR="00000000" w:rsidRDefault="00000000">
      <w:pPr>
        <w:pStyle w:val="text"/>
      </w:pPr>
      <w:r>
        <w:t>Записник садржи основне податке о раду седнице, а нарочито.</w:t>
      </w:r>
    </w:p>
    <w:p w14:paraId="755BB2F7" w14:textId="77777777" w:rsidR="00000000" w:rsidRDefault="00000000">
      <w:pPr>
        <w:pStyle w:val="text"/>
      </w:pPr>
      <w:r>
        <w:t> </w:t>
      </w:r>
    </w:p>
    <w:p w14:paraId="59ED9641" w14:textId="77777777" w:rsidR="00000000" w:rsidRDefault="00000000">
      <w:pPr>
        <w:pStyle w:val="text"/>
      </w:pPr>
      <w:r>
        <w:t>1. датум, место одржавања и време почетка рада седнице;</w:t>
      </w:r>
    </w:p>
    <w:p w14:paraId="0AAA2471" w14:textId="77777777" w:rsidR="00000000" w:rsidRDefault="00000000">
      <w:pPr>
        <w:pStyle w:val="text"/>
      </w:pPr>
      <w:r>
        <w:t>2. имена присутних и одсутних чланова Школског одбора, са назнаком да ли су оправдано или неоправдано одсутни, као и имена других присутних лица;</w:t>
      </w:r>
    </w:p>
    <w:p w14:paraId="3C44BAF3" w14:textId="77777777" w:rsidR="00000000" w:rsidRDefault="00000000">
      <w:pPr>
        <w:pStyle w:val="text"/>
      </w:pPr>
      <w:r>
        <w:t>3. констатације да постоји потребан кворум за рад,</w:t>
      </w:r>
    </w:p>
    <w:p w14:paraId="33C4C316" w14:textId="77777777" w:rsidR="00000000" w:rsidRDefault="00000000">
      <w:pPr>
        <w:pStyle w:val="text"/>
      </w:pPr>
      <w:r>
        <w:t>4. констатације у вези са усвајањем записника са претходне седнице;</w:t>
      </w:r>
    </w:p>
    <w:p w14:paraId="1E7CEF6C" w14:textId="77777777" w:rsidR="00000000" w:rsidRDefault="00000000">
      <w:pPr>
        <w:pStyle w:val="text"/>
      </w:pPr>
      <w:r>
        <w:t>5. дневни ред седнице;</w:t>
      </w:r>
    </w:p>
    <w:p w14:paraId="39F9C033" w14:textId="77777777" w:rsidR="00000000" w:rsidRDefault="00000000">
      <w:pPr>
        <w:pStyle w:val="text"/>
      </w:pPr>
      <w:r>
        <w:t>6. сажет приказ питања која је Школски одбор разматрао, имена дискутаната и предлоге које су они изнели;</w:t>
      </w:r>
    </w:p>
    <w:p w14:paraId="3D4F46AF" w14:textId="77777777" w:rsidR="00000000" w:rsidRDefault="00000000">
      <w:pPr>
        <w:pStyle w:val="text"/>
      </w:pPr>
      <w:r>
        <w:t>7. изјаву за коју је члан Школског одбора изричито тражио да се унесе у записник и друге околности и чињенице за које Школски одбор одлучи да се унесу у записник;</w:t>
      </w:r>
    </w:p>
    <w:p w14:paraId="25577F78" w14:textId="77777777" w:rsidR="00000000" w:rsidRDefault="00000000">
      <w:pPr>
        <w:pStyle w:val="text"/>
      </w:pPr>
      <w:r>
        <w:t>8. резултат гласања: колико је гласало „за”, колико је гласало „против” и колико се уздржало од гласања;</w:t>
      </w:r>
    </w:p>
    <w:p w14:paraId="28C1D48B" w14:textId="77777777" w:rsidR="00000000" w:rsidRDefault="00000000">
      <w:pPr>
        <w:pStyle w:val="text"/>
      </w:pPr>
      <w:r>
        <w:t>9. усвојене одлуке о појединим питањима дневног реда и</w:t>
      </w:r>
    </w:p>
    <w:p w14:paraId="2F03A9F2" w14:textId="77777777" w:rsidR="00000000" w:rsidRDefault="00000000">
      <w:pPr>
        <w:pStyle w:val="text"/>
      </w:pPr>
      <w:r>
        <w:t>10. време закључења седнице.</w:t>
      </w:r>
    </w:p>
    <w:p w14:paraId="3A9B6D66" w14:textId="77777777" w:rsidR="00000000" w:rsidRDefault="00000000">
      <w:pPr>
        <w:pStyle w:val="text"/>
      </w:pPr>
      <w:r>
        <w:t> </w:t>
      </w:r>
    </w:p>
    <w:p w14:paraId="77C0BCA4" w14:textId="77777777" w:rsidR="00000000" w:rsidRDefault="00000000">
      <w:pPr>
        <w:pStyle w:val="text"/>
      </w:pPr>
      <w:r>
        <w:t>Записник потписују председавајући Школског одбора и лице које је водило записник.</w:t>
      </w:r>
    </w:p>
    <w:p w14:paraId="3811D092" w14:textId="77777777" w:rsidR="00000000" w:rsidRDefault="00000000">
      <w:pPr>
        <w:pStyle w:val="text"/>
      </w:pPr>
      <w:r>
        <w:t>На првој наредној седници Школског одбора усваја се записник са претходне седнице, а директор Школе подноси извештај о извршавању одлука.</w:t>
      </w:r>
    </w:p>
    <w:p w14:paraId="1E7B4795" w14:textId="77777777" w:rsidR="00000000" w:rsidRDefault="00000000">
      <w:pPr>
        <w:pStyle w:val="text"/>
      </w:pPr>
      <w:r>
        <w:t>Записник се може водити и у електронској форми.</w:t>
      </w:r>
    </w:p>
    <w:p w14:paraId="7A75F119" w14:textId="77777777" w:rsidR="00000000" w:rsidRDefault="00000000">
      <w:pPr>
        <w:pStyle w:val="text"/>
      </w:pPr>
      <w:r>
        <w:t> </w:t>
      </w:r>
    </w:p>
    <w:p w14:paraId="19AF4159" w14:textId="77777777" w:rsidR="00000000" w:rsidRDefault="00000000">
      <w:pPr>
        <w:pStyle w:val="clan"/>
      </w:pPr>
      <w:r>
        <w:t>Члан 4</w:t>
      </w:r>
      <w:r>
        <w:rPr>
          <w:lang w:val="sr-Cyrl-RS"/>
        </w:rPr>
        <w:t>9</w:t>
      </w:r>
      <w:r>
        <w:t>.</w:t>
      </w:r>
    </w:p>
    <w:p w14:paraId="736AB125" w14:textId="77777777" w:rsidR="00000000" w:rsidRDefault="00000000">
      <w:pPr>
        <w:pStyle w:val="text"/>
      </w:pPr>
      <w:r>
        <w:t> </w:t>
      </w:r>
    </w:p>
    <w:p w14:paraId="5F1AD306" w14:textId="77777777" w:rsidR="00000000" w:rsidRDefault="00000000">
      <w:pPr>
        <w:pStyle w:val="text"/>
      </w:pPr>
      <w:r>
        <w:t>Оригинали записника са седнице Школског одбора, са одговарајућом документацијом, чувају се као акта трајне вредности у архиви Школе.</w:t>
      </w:r>
    </w:p>
    <w:p w14:paraId="231E6D51" w14:textId="77777777" w:rsidR="00000000" w:rsidRDefault="00000000">
      <w:pPr>
        <w:pStyle w:val="text"/>
      </w:pPr>
      <w:r>
        <w:lastRenderedPageBreak/>
        <w:t> </w:t>
      </w:r>
    </w:p>
    <w:p w14:paraId="615471A0" w14:textId="77777777" w:rsidR="00000000" w:rsidRDefault="00000000">
      <w:pPr>
        <w:pStyle w:val="naslov"/>
      </w:pPr>
      <w:r>
        <w:t>VIII - ЗАВРШНЕ ОДРЕДБЕ</w:t>
      </w:r>
    </w:p>
    <w:p w14:paraId="7F97DF9D" w14:textId="77777777" w:rsidR="00000000" w:rsidRDefault="00000000">
      <w:pPr>
        <w:pStyle w:val="clan"/>
      </w:pPr>
      <w:r>
        <w:t xml:space="preserve">Члан </w:t>
      </w:r>
      <w:r>
        <w:rPr>
          <w:lang w:val="sr-Cyrl-RS"/>
        </w:rPr>
        <w:t>50</w:t>
      </w:r>
      <w:r>
        <w:t>.</w:t>
      </w:r>
    </w:p>
    <w:p w14:paraId="006A77BC" w14:textId="77777777" w:rsidR="00000000" w:rsidRDefault="00000000">
      <w:pPr>
        <w:pStyle w:val="text"/>
      </w:pPr>
      <w:r>
        <w:t> </w:t>
      </w:r>
    </w:p>
    <w:p w14:paraId="0F8017C7" w14:textId="77777777" w:rsidR="00000000" w:rsidRDefault="00000000">
      <w:pPr>
        <w:pStyle w:val="text"/>
      </w:pPr>
      <w:r>
        <w:t>О примени овог пословника стара се председавајући Школског одбора.</w:t>
      </w:r>
    </w:p>
    <w:p w14:paraId="401CF4C7" w14:textId="77777777" w:rsidR="00000000" w:rsidRDefault="00000000">
      <w:pPr>
        <w:pStyle w:val="text"/>
      </w:pPr>
      <w:r>
        <w:t> </w:t>
      </w:r>
    </w:p>
    <w:p w14:paraId="31E74036" w14:textId="77777777" w:rsidR="00000000" w:rsidRDefault="00000000">
      <w:pPr>
        <w:pStyle w:val="text"/>
      </w:pPr>
    </w:p>
    <w:p w14:paraId="0F97258C" w14:textId="77777777" w:rsidR="00000000" w:rsidRDefault="00000000">
      <w:pPr>
        <w:pStyle w:val="text"/>
      </w:pPr>
    </w:p>
    <w:p w14:paraId="34881BBD" w14:textId="77777777" w:rsidR="00000000" w:rsidRDefault="00000000">
      <w:pPr>
        <w:pStyle w:val="clan"/>
      </w:pPr>
      <w:r>
        <w:t>Члан 5</w:t>
      </w:r>
      <w:r>
        <w:rPr>
          <w:lang w:val="sr-Cyrl-RS"/>
        </w:rPr>
        <w:t>1</w:t>
      </w:r>
      <w:r>
        <w:t>.</w:t>
      </w:r>
    </w:p>
    <w:p w14:paraId="649CFE1F" w14:textId="77777777" w:rsidR="00000000" w:rsidRDefault="00000000">
      <w:pPr>
        <w:pStyle w:val="text"/>
      </w:pPr>
      <w:r>
        <w:t> </w:t>
      </w:r>
    </w:p>
    <w:p w14:paraId="75CDCAA4" w14:textId="77777777" w:rsidR="00000000" w:rsidRDefault="00000000">
      <w:pPr>
        <w:pStyle w:val="text"/>
      </w:pPr>
      <w:r>
        <w:t>Тумачења одредаба овог пословника даје Школски одбор.</w:t>
      </w:r>
    </w:p>
    <w:p w14:paraId="72E3FE8B" w14:textId="77777777" w:rsidR="00000000" w:rsidRDefault="00000000">
      <w:pPr>
        <w:pStyle w:val="text"/>
      </w:pPr>
      <w:r>
        <w:t> </w:t>
      </w:r>
    </w:p>
    <w:p w14:paraId="2FA91C33" w14:textId="77777777" w:rsidR="00000000" w:rsidRDefault="00000000">
      <w:pPr>
        <w:pStyle w:val="clan"/>
      </w:pPr>
      <w:r>
        <w:t>Члан 5</w:t>
      </w:r>
      <w:r>
        <w:rPr>
          <w:lang w:val="sr-Cyrl-RS"/>
        </w:rPr>
        <w:t>2</w:t>
      </w:r>
      <w:r>
        <w:t>.</w:t>
      </w:r>
    </w:p>
    <w:p w14:paraId="05AB9431" w14:textId="77777777" w:rsidR="00000000" w:rsidRDefault="00000000">
      <w:pPr>
        <w:pStyle w:val="text"/>
      </w:pPr>
      <w:r>
        <w:t> </w:t>
      </w:r>
    </w:p>
    <w:p w14:paraId="2260D01A" w14:textId="77777777" w:rsidR="00000000" w:rsidRDefault="00000000">
      <w:pPr>
        <w:pStyle w:val="text"/>
      </w:pPr>
      <w:r>
        <w:t>Овај пословник ступа на снагу осмог дана од дана објављивања на огласној табли Школе.</w:t>
      </w:r>
    </w:p>
    <w:p w14:paraId="771C470A" w14:textId="77777777" w:rsidR="00000000" w:rsidRDefault="00000000">
      <w:pPr>
        <w:pStyle w:val="text"/>
      </w:pPr>
      <w:r>
        <w:t> </w:t>
      </w:r>
    </w:p>
    <w:p w14:paraId="12DE436C" w14:textId="77777777" w:rsidR="00000000" w:rsidRDefault="00000000">
      <w:pPr>
        <w:pStyle w:val="clan"/>
      </w:pPr>
      <w:r>
        <w:t>Члан 53.</w:t>
      </w:r>
    </w:p>
    <w:p w14:paraId="73CD3237" w14:textId="77777777" w:rsidR="00000000" w:rsidRDefault="00000000">
      <w:pPr>
        <w:pStyle w:val="text"/>
      </w:pPr>
      <w:r>
        <w:t> </w:t>
      </w:r>
    </w:p>
    <w:p w14:paraId="220C59B9" w14:textId="77777777" w:rsidR="00000000" w:rsidRDefault="00000000">
      <w:pPr>
        <w:pStyle w:val="text"/>
      </w:pPr>
      <w:r>
        <w:t xml:space="preserve">Ступањем на снагу овог пословника престају да важе одредбе Пословника о раду Школског одбора бр. </w:t>
      </w:r>
      <w:r>
        <w:rPr>
          <w:lang w:val="sr-Cyrl-RS"/>
        </w:rPr>
        <w:t xml:space="preserve">208-4/22 </w:t>
      </w:r>
      <w:r>
        <w:t xml:space="preserve">од </w:t>
      </w:r>
      <w:r>
        <w:rPr>
          <w:lang w:val="sr-Cyrl-RS"/>
        </w:rPr>
        <w:t>9.6.2022</w:t>
      </w:r>
      <w:r>
        <w:t xml:space="preserve"> године. </w:t>
      </w:r>
    </w:p>
    <w:p w14:paraId="4EDADDDB" w14:textId="77777777" w:rsidR="00000000" w:rsidRDefault="00000000">
      <w:pPr>
        <w:pStyle w:val="text"/>
      </w:pPr>
      <w:r>
        <w:t> </w:t>
      </w:r>
    </w:p>
    <w:p w14:paraId="3D7DF79F" w14:textId="77777777" w:rsidR="00000000" w:rsidRDefault="00000000">
      <w:pPr>
        <w:pStyle w:val="text"/>
      </w:pPr>
      <w: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4034"/>
        <w:gridCol w:w="251"/>
        <w:gridCol w:w="4139"/>
      </w:tblGrid>
      <w:tr w:rsidR="00000000" w14:paraId="2CB8ACE7" w14:textId="77777777">
        <w:trPr>
          <w:jc w:val="center"/>
        </w:trPr>
        <w:tc>
          <w:tcPr>
            <w:tcW w:w="0" w:type="auto"/>
            <w:vAlign w:val="center"/>
            <w:hideMark/>
          </w:tcPr>
          <w:p w14:paraId="2491592B" w14:textId="77777777" w:rsidR="00000000" w:rsidRDefault="00000000">
            <w:pPr>
              <w:pStyle w:val="text"/>
            </w:pPr>
            <w:r>
              <w:t> </w:t>
            </w:r>
          </w:p>
          <w:p w14:paraId="77168841" w14:textId="77777777" w:rsidR="00000000" w:rsidRDefault="00000000">
            <w:pPr>
              <w:pStyle w:val="text"/>
              <w:rPr>
                <w:lang w:val="sr-Cyrl-RS"/>
              </w:rPr>
            </w:pPr>
            <w:r>
              <w:t xml:space="preserve">У </w:t>
            </w:r>
            <w:r>
              <w:rPr>
                <w:lang w:val="sr-Cyrl-RS"/>
              </w:rPr>
              <w:t>Босилеграду 29.4.2024.године</w:t>
            </w:r>
          </w:p>
          <w:p w14:paraId="36762A50" w14:textId="77777777" w:rsidR="00000000" w:rsidRDefault="00000000">
            <w:pPr>
              <w:pStyle w:val="text"/>
              <w:rPr>
                <w:lang w:val="sr-Cyrl-RS"/>
              </w:rPr>
            </w:pPr>
            <w:r>
              <w:t>Дел. бр.</w:t>
            </w:r>
            <w:r>
              <w:rPr>
                <w:lang w:val="sr-Cyrl-RS"/>
              </w:rPr>
              <w:t xml:space="preserve"> 194/24</w:t>
            </w:r>
          </w:p>
        </w:tc>
        <w:tc>
          <w:tcPr>
            <w:tcW w:w="0" w:type="auto"/>
            <w:vAlign w:val="center"/>
            <w:hideMark/>
          </w:tcPr>
          <w:p w14:paraId="6E420CE9" w14:textId="77777777" w:rsidR="00000000" w:rsidRDefault="00000000">
            <w:pPr>
              <w:pStyle w:val="text"/>
            </w:pPr>
            <w:r>
              <w:t> </w:t>
            </w:r>
          </w:p>
        </w:tc>
        <w:tc>
          <w:tcPr>
            <w:tcW w:w="0" w:type="auto"/>
            <w:vAlign w:val="center"/>
            <w:hideMark/>
          </w:tcPr>
          <w:p w14:paraId="76F63C47" w14:textId="77777777" w:rsidR="00000000" w:rsidRDefault="00000000">
            <w:pPr>
              <w:pStyle w:val="text"/>
              <w:jc w:val="center"/>
            </w:pPr>
            <w:r>
              <w:rPr>
                <w:lang w:val="sr-Cyrl-RS"/>
              </w:rPr>
              <w:t>Председник</w:t>
            </w:r>
            <w:r>
              <w:t xml:space="preserve"> Школског одбора</w:t>
            </w:r>
          </w:p>
          <w:p w14:paraId="5F7376E3" w14:textId="77777777" w:rsidR="00000000" w:rsidRDefault="00000000">
            <w:pPr>
              <w:pStyle w:val="text"/>
              <w:jc w:val="center"/>
            </w:pPr>
            <w:r>
              <w:t> </w:t>
            </w:r>
          </w:p>
          <w:p w14:paraId="6BA4CF7C" w14:textId="77777777" w:rsidR="00000000" w:rsidRDefault="00000000">
            <w:pPr>
              <w:pStyle w:val="text"/>
              <w:jc w:val="center"/>
            </w:pPr>
            <w:r>
              <w:t>____________________________</w:t>
            </w:r>
          </w:p>
        </w:tc>
      </w:tr>
    </w:tbl>
    <w:p w14:paraId="43CDE047" w14:textId="77777777" w:rsidR="00000000" w:rsidRDefault="00000000">
      <w:pPr>
        <w:pStyle w:val="text"/>
      </w:pPr>
      <w:r>
        <w:t> </w:t>
      </w:r>
    </w:p>
    <w:p w14:paraId="4C21CCC6" w14:textId="77777777" w:rsidR="00000000" w:rsidRDefault="00000000">
      <w:pPr>
        <w:pStyle w:val="text"/>
      </w:pPr>
      <w:r>
        <w:t> </w:t>
      </w:r>
    </w:p>
    <w:p w14:paraId="47B99E9F" w14:textId="77777777" w:rsidR="00000000" w:rsidRDefault="00000000">
      <w:pPr>
        <w:pStyle w:val="text"/>
      </w:pPr>
      <w:r>
        <w:t> </w:t>
      </w:r>
    </w:p>
    <w:p w14:paraId="370719AC" w14:textId="77777777" w:rsidR="00000000" w:rsidRDefault="00000000">
      <w:pPr>
        <w:pStyle w:val="text"/>
      </w:pPr>
      <w:r>
        <w:rPr>
          <w:i/>
          <w:iCs/>
          <w:sz w:val="20"/>
          <w:szCs w:val="20"/>
        </w:rPr>
        <w:t xml:space="preserve">Пословник је објављен на огласној табли школе дана </w:t>
      </w:r>
      <w:r>
        <w:rPr>
          <w:i/>
          <w:iCs/>
          <w:sz w:val="20"/>
          <w:szCs w:val="20"/>
          <w:lang w:val="sr-Cyrl-RS"/>
        </w:rPr>
        <w:t>30.4.2024.</w:t>
      </w:r>
      <w:r>
        <w:rPr>
          <w:i/>
          <w:iCs/>
          <w:sz w:val="20"/>
          <w:szCs w:val="20"/>
        </w:rPr>
        <w:t xml:space="preserve"> године.</w:t>
      </w:r>
    </w:p>
    <w:p w14:paraId="2670A225" w14:textId="77777777" w:rsidR="00000000" w:rsidRDefault="00000000">
      <w:pPr>
        <w:pStyle w:val="text"/>
      </w:pPr>
      <w:r>
        <w:t> </w:t>
      </w:r>
    </w:p>
    <w:p w14:paraId="4A0923EE" w14:textId="77777777" w:rsidR="00000000" w:rsidRDefault="00000000">
      <w:pPr>
        <w:pStyle w:val="text"/>
      </w:pPr>
      <w:r>
        <w:t> </w:t>
      </w:r>
    </w:p>
    <w:p w14:paraId="5BB44E08" w14:textId="77777777" w:rsidR="00D467E9" w:rsidRDefault="00000000">
      <w:pPr>
        <w:pStyle w:val="text"/>
      </w:pPr>
      <w:r>
        <w:t> </w:t>
      </w:r>
    </w:p>
    <w:sectPr w:rsidR="00D467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33510"/>
    <w:rsid w:val="00262308"/>
    <w:rsid w:val="00D33510"/>
    <w:rsid w:val="00D4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3DECC"/>
  <w15:chartTrackingRefBased/>
  <w15:docId w15:val="{02E55F28-AB87-4A31-BFF8-8C329D6D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locked/>
    <w:rPr>
      <w:rFonts w:ascii="Times New Roman" w:eastAsiaTheme="minorEastAsia" w:hAnsi="Times New Roman" w:cs="Times New Roman" w:hint="default"/>
      <w:sz w:val="24"/>
      <w:szCs w:val="24"/>
    </w:rPr>
  </w:style>
  <w:style w:type="paragraph" w:styleId="Footer">
    <w:name w:val="footer"/>
    <w:basedOn w:val="Normal"/>
    <w:link w:val="FooterChar"/>
    <w:uiPriority w:val="99"/>
    <w:semiHidden/>
    <w:unhideWhenUsed/>
    <w:pPr>
      <w:tabs>
        <w:tab w:val="center" w:pos="4680"/>
        <w:tab w:val="right" w:pos="9360"/>
      </w:tabs>
    </w:pPr>
  </w:style>
  <w:style w:type="character" w:customStyle="1" w:styleId="FooterChar">
    <w:name w:val="Footer Char"/>
    <w:basedOn w:val="DefaultParagraphFont"/>
    <w:link w:val="Footer"/>
    <w:uiPriority w:val="99"/>
    <w:semiHidden/>
    <w:locked/>
    <w:rPr>
      <w:rFonts w:ascii="Times New Roman" w:eastAsiaTheme="minorEastAsia" w:hAnsi="Times New Roman" w:cs="Times New Roman" w:hint="default"/>
      <w:sz w:val="24"/>
      <w:szCs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eastAsiaTheme="minorEastAsia" w:hAnsi="Segoe UI" w:cs="Segoe UI" w:hint="default"/>
      <w:sz w:val="18"/>
      <w:szCs w:val="18"/>
    </w:rPr>
  </w:style>
  <w:style w:type="paragraph" w:customStyle="1" w:styleId="grupa">
    <w:name w:val="grupa"/>
    <w:basedOn w:val="Normal"/>
    <w:pPr>
      <w:spacing w:before="60" w:after="60"/>
      <w:jc w:val="center"/>
    </w:pPr>
    <w:rPr>
      <w:rFonts w:ascii="Tahoma" w:hAnsi="Tahoma" w:cs="Tahoma"/>
      <w:b/>
      <w:bCs/>
      <w:i/>
      <w:iCs/>
      <w:sz w:val="56"/>
      <w:szCs w:val="56"/>
    </w:rPr>
  </w:style>
  <w:style w:type="paragraph" w:customStyle="1" w:styleId="nazivgrupe">
    <w:name w:val="nazivgrupe"/>
    <w:basedOn w:val="Normal"/>
    <w:pPr>
      <w:spacing w:before="390" w:after="390"/>
      <w:jc w:val="center"/>
    </w:pPr>
    <w:rPr>
      <w:rFonts w:ascii="Tahoma" w:hAnsi="Tahoma" w:cs="Tahoma"/>
      <w:b/>
      <w:bCs/>
      <w:i/>
      <w:iCs/>
      <w:sz w:val="39"/>
      <w:szCs w:val="39"/>
    </w:rPr>
  </w:style>
  <w:style w:type="paragraph" w:customStyle="1" w:styleId="izvorprava">
    <w:name w:val="izvorprava"/>
    <w:basedOn w:val="Normal"/>
    <w:pPr>
      <w:spacing w:before="60" w:after="60"/>
      <w:jc w:val="center"/>
    </w:pPr>
    <w:rPr>
      <w:rFonts w:ascii="Tahoma" w:hAnsi="Tahoma" w:cs="Tahoma"/>
      <w:b/>
      <w:bCs/>
      <w:i/>
      <w:iCs/>
      <w:sz w:val="32"/>
      <w:szCs w:val="32"/>
    </w:rPr>
  </w:style>
  <w:style w:type="paragraph" w:customStyle="1" w:styleId="textizvoraprava">
    <w:name w:val="textizvoraprava"/>
    <w:basedOn w:val="Normal"/>
    <w:pPr>
      <w:spacing w:before="120" w:after="120"/>
      <w:jc w:val="both"/>
    </w:pPr>
    <w:rPr>
      <w:rFonts w:ascii="Tahoma" w:hAnsi="Tahoma" w:cs="Tahoma"/>
      <w:i/>
      <w:iCs/>
    </w:rPr>
  </w:style>
  <w:style w:type="paragraph" w:customStyle="1" w:styleId="uvodnenapomene">
    <w:name w:val="uvodnenapomene"/>
    <w:basedOn w:val="Normal"/>
    <w:pPr>
      <w:keepNext/>
      <w:spacing w:before="240" w:after="120"/>
    </w:pPr>
    <w:rPr>
      <w:rFonts w:ascii="Tahoma" w:hAnsi="Tahoma" w:cs="Tahoma"/>
      <w:b/>
      <w:bCs/>
      <w:i/>
      <w:iCs/>
      <w:sz w:val="27"/>
      <w:szCs w:val="27"/>
    </w:rPr>
  </w:style>
  <w:style w:type="paragraph" w:customStyle="1" w:styleId="nazivugovoraunapomeni">
    <w:name w:val="nazivugovoraunapomeni"/>
    <w:basedOn w:val="Normal"/>
    <w:pPr>
      <w:keepNext/>
      <w:spacing w:before="240" w:after="240"/>
    </w:pPr>
    <w:rPr>
      <w:rFonts w:ascii="Tahoma" w:hAnsi="Tahoma" w:cs="Tahoma"/>
      <w:b/>
      <w:bCs/>
      <w:i/>
      <w:iCs/>
    </w:rPr>
  </w:style>
  <w:style w:type="paragraph" w:customStyle="1" w:styleId="podnaslovunapomeni">
    <w:name w:val="podnaslovunapomeni"/>
    <w:basedOn w:val="Normal"/>
    <w:pPr>
      <w:keepNext/>
      <w:spacing w:before="120" w:after="120"/>
    </w:pPr>
    <w:rPr>
      <w:rFonts w:ascii="Tahoma" w:hAnsi="Tahoma" w:cs="Tahoma"/>
      <w:b/>
      <w:bCs/>
      <w:i/>
      <w:iCs/>
      <w:sz w:val="21"/>
      <w:szCs w:val="21"/>
    </w:rPr>
  </w:style>
  <w:style w:type="paragraph" w:customStyle="1" w:styleId="nazivugovora">
    <w:name w:val="nazivugovora"/>
    <w:basedOn w:val="Normal"/>
    <w:pPr>
      <w:spacing w:before="120" w:after="120"/>
    </w:pPr>
    <w:rPr>
      <w:rFonts w:ascii="Tahoma" w:hAnsi="Tahoma" w:cs="Tahoma"/>
      <w:b/>
      <w:bCs/>
      <w:i/>
      <w:iCs/>
      <w:sz w:val="27"/>
      <w:szCs w:val="27"/>
    </w:rPr>
  </w:style>
  <w:style w:type="paragraph" w:customStyle="1" w:styleId="text">
    <w:name w:val="text"/>
    <w:basedOn w:val="Normal"/>
    <w:uiPriority w:val="99"/>
    <w:pPr>
      <w:spacing w:before="60" w:after="60"/>
      <w:jc w:val="both"/>
    </w:pPr>
    <w:rPr>
      <w:rFonts w:ascii="Tahoma" w:hAnsi="Tahoma" w:cs="Tahoma"/>
      <w:sz w:val="23"/>
      <w:szCs w:val="23"/>
    </w:rPr>
  </w:style>
  <w:style w:type="paragraph" w:customStyle="1" w:styleId="zagrada">
    <w:name w:val="zagrada"/>
    <w:basedOn w:val="Normal"/>
    <w:pPr>
      <w:spacing w:before="60" w:after="60"/>
      <w:jc w:val="both"/>
    </w:pPr>
    <w:rPr>
      <w:rFonts w:ascii="Tahoma" w:hAnsi="Tahoma" w:cs="Tahoma"/>
      <w:i/>
      <w:iCs/>
      <w:sz w:val="20"/>
      <w:szCs w:val="20"/>
    </w:rPr>
  </w:style>
  <w:style w:type="paragraph" w:customStyle="1" w:styleId="nazivobrasca-expand">
    <w:name w:val="nazivobrasca-expand"/>
    <w:basedOn w:val="Normal"/>
    <w:pPr>
      <w:spacing w:after="2"/>
      <w:jc w:val="center"/>
    </w:pPr>
    <w:rPr>
      <w:rFonts w:ascii="Tahoma" w:hAnsi="Tahoma" w:cs="Tahoma"/>
      <w:b/>
      <w:bCs/>
      <w:sz w:val="23"/>
      <w:szCs w:val="23"/>
    </w:rPr>
  </w:style>
  <w:style w:type="paragraph" w:customStyle="1" w:styleId="nazivobrasca">
    <w:name w:val="nazivobrasca"/>
    <w:basedOn w:val="Normal"/>
    <w:pPr>
      <w:spacing w:after="15"/>
      <w:jc w:val="center"/>
    </w:pPr>
    <w:rPr>
      <w:rFonts w:ascii="Tahoma" w:hAnsi="Tahoma" w:cs="Tahoma"/>
      <w:b/>
      <w:bCs/>
      <w:sz w:val="23"/>
      <w:szCs w:val="23"/>
    </w:rPr>
  </w:style>
  <w:style w:type="paragraph" w:customStyle="1" w:styleId="o-obrazlozenje">
    <w:name w:val="o-obrazlozenje"/>
    <w:basedOn w:val="Normal"/>
    <w:pPr>
      <w:spacing w:after="2"/>
      <w:jc w:val="center"/>
    </w:pPr>
    <w:rPr>
      <w:rFonts w:ascii="Tahoma" w:hAnsi="Tahoma" w:cs="Tahoma"/>
      <w:b/>
      <w:bCs/>
      <w:sz w:val="23"/>
      <w:szCs w:val="23"/>
    </w:rPr>
  </w:style>
  <w:style w:type="paragraph" w:customStyle="1" w:styleId="nabrajanje-crtice">
    <w:name w:val="nabrajanje-crtice"/>
    <w:basedOn w:val="Normal"/>
    <w:pPr>
      <w:spacing w:before="60" w:after="60"/>
      <w:ind w:left="285"/>
      <w:jc w:val="both"/>
    </w:pPr>
    <w:rPr>
      <w:rFonts w:ascii="Tahoma" w:hAnsi="Tahoma" w:cs="Tahoma"/>
      <w:sz w:val="21"/>
      <w:szCs w:val="21"/>
    </w:rPr>
  </w:style>
  <w:style w:type="paragraph" w:customStyle="1" w:styleId="predmet">
    <w:name w:val="predmet"/>
    <w:basedOn w:val="Normal"/>
    <w:pPr>
      <w:spacing w:before="60" w:after="60"/>
      <w:ind w:left="1245" w:hanging="1245"/>
    </w:pPr>
    <w:rPr>
      <w:rFonts w:ascii="Tahoma" w:hAnsi="Tahoma" w:cs="Tahoma"/>
    </w:rPr>
  </w:style>
  <w:style w:type="paragraph" w:customStyle="1" w:styleId="clan">
    <w:name w:val="clan"/>
    <w:basedOn w:val="Normal"/>
    <w:pPr>
      <w:spacing w:before="240" w:after="240"/>
      <w:jc w:val="center"/>
    </w:pPr>
    <w:rPr>
      <w:rFonts w:ascii="Tahoma" w:hAnsi="Tahoma" w:cs="Tahoma"/>
      <w:b/>
      <w:bCs/>
      <w:sz w:val="23"/>
      <w:szCs w:val="23"/>
    </w:rPr>
  </w:style>
  <w:style w:type="paragraph" w:customStyle="1" w:styleId="naslov">
    <w:name w:val="naslov"/>
    <w:basedOn w:val="Normal"/>
    <w:pPr>
      <w:spacing w:before="180" w:after="180"/>
    </w:pPr>
    <w:rPr>
      <w:rFonts w:ascii="Tahoma" w:hAnsi="Tahoma" w:cs="Tahoma"/>
      <w:b/>
      <w:bCs/>
      <w:i/>
      <w:iCs/>
    </w:rPr>
  </w:style>
  <w:style w:type="paragraph" w:customStyle="1" w:styleId="podnaslov">
    <w:name w:val="podnaslov"/>
    <w:basedOn w:val="Normal"/>
    <w:pPr>
      <w:spacing w:before="180" w:after="60"/>
    </w:pPr>
    <w:rPr>
      <w:rFonts w:ascii="Tahoma" w:hAnsi="Tahoma" w:cs="Tahoma"/>
      <w:b/>
      <w:bCs/>
      <w:i/>
      <w:iCs/>
    </w:rPr>
  </w:style>
  <w:style w:type="paragraph" w:customStyle="1" w:styleId="uvuceno">
    <w:name w:val="uvuceno"/>
    <w:basedOn w:val="Normal"/>
    <w:pPr>
      <w:spacing w:before="255" w:after="60"/>
      <w:ind w:left="285" w:hanging="285"/>
      <w:jc w:val="both"/>
    </w:pPr>
    <w:rPr>
      <w:rFonts w:ascii="Tahoma" w:hAnsi="Tahoma" w:cs="Tahoma"/>
      <w:sz w:val="21"/>
      <w:szCs w:val="21"/>
    </w:rPr>
  </w:style>
  <w:style w:type="paragraph" w:customStyle="1" w:styleId="Default">
    <w:name w:val="Default"/>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3939</Words>
  <Characters>22455</Characters>
  <Application>Microsoft Office Word</Application>
  <DocSecurity>0</DocSecurity>
  <Lines>187</Lines>
  <Paragraphs>52</Paragraphs>
  <ScaleCrop>false</ScaleCrop>
  <Company/>
  <LinksUpToDate>false</LinksUpToDate>
  <CharactersWithSpaces>26342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Пословник о раду Школског одбора</dc:title>
  <dc:subject/>
  <dc:creator>OSG</dc:creator>
  <cp:keywords/>
  <dc:description/>
  <cp:lastModifiedBy>Sladjan Stamenov</cp:lastModifiedBy>
  <cp:revision>2</cp:revision>
  <cp:lastPrinted>2025-10-06T08:33:00Z</cp:lastPrinted>
  <dcterms:created xsi:type="dcterms:W3CDTF">2025-10-16T16:43:00Z</dcterms:created>
  <dcterms:modified xsi:type="dcterms:W3CDTF">2025-10-16T16:43:00Z</dcterms:modified>
</cp:coreProperties>
</file>